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49478" w14:textId="344E417F" w:rsidR="00CA03B3" w:rsidRDefault="008B18F0" w:rsidP="003A766B">
      <w:pPr>
        <w:pStyle w:val="a5"/>
        <w:numPr>
          <w:ilvl w:val="0"/>
          <w:numId w:val="2"/>
        </w:numPr>
        <w:rPr>
          <w:rFonts w:ascii="Calibri" w:hAnsi="Calibri" w:cs="Calibri"/>
          <w:b/>
          <w:bCs/>
          <w:sz w:val="28"/>
          <w:szCs w:val="28"/>
        </w:rPr>
      </w:pPr>
      <w:bookmarkStart w:id="0" w:name="_Hlk209302873"/>
      <w:bookmarkEnd w:id="0"/>
      <w:r>
        <w:rPr>
          <w:rFonts w:ascii="Calibri" w:hAnsi="Calibri" w:cs="Calibri"/>
          <w:b/>
          <w:bCs/>
          <w:sz w:val="28"/>
          <w:szCs w:val="28"/>
        </w:rPr>
        <w:t xml:space="preserve"> </w:t>
      </w:r>
      <w:r w:rsidR="00CA03B3">
        <w:rPr>
          <w:rFonts w:ascii="Calibri" w:hAnsi="Calibri" w:cs="Calibri"/>
          <w:b/>
          <w:bCs/>
          <w:sz w:val="28"/>
          <w:szCs w:val="28"/>
        </w:rPr>
        <w:t>Введение в работу в системе</w:t>
      </w:r>
      <w:r w:rsidR="000601E0">
        <w:rPr>
          <w:rFonts w:ascii="Calibri" w:hAnsi="Calibri" w:cs="Calibri"/>
          <w:b/>
          <w:bCs/>
          <w:sz w:val="28"/>
          <w:szCs w:val="28"/>
        </w:rPr>
        <w:t>.</w:t>
      </w:r>
    </w:p>
    <w:p w14:paraId="52A57D25" w14:textId="5B4AF2B8" w:rsidR="000601E0" w:rsidRPr="00353D76" w:rsidRDefault="000601E0" w:rsidP="000601E0">
      <w:pPr>
        <w:pStyle w:val="a5"/>
        <w:numPr>
          <w:ilvl w:val="1"/>
          <w:numId w:val="2"/>
        </w:numPr>
        <w:rPr>
          <w:rFonts w:ascii="Calibri" w:hAnsi="Calibri" w:cs="Calibri"/>
          <w:b/>
          <w:bCs/>
          <w:sz w:val="24"/>
          <w:szCs w:val="24"/>
        </w:rPr>
      </w:pPr>
      <w:r w:rsidRPr="00353D76">
        <w:rPr>
          <w:rFonts w:ascii="Calibri" w:hAnsi="Calibri" w:cs="Calibri"/>
          <w:b/>
          <w:bCs/>
          <w:sz w:val="24"/>
          <w:szCs w:val="24"/>
        </w:rPr>
        <w:t>Понятия, используемые в системе.</w:t>
      </w:r>
    </w:p>
    <w:p w14:paraId="31BED95F" w14:textId="77777777" w:rsidR="000601E0" w:rsidRPr="004F0B8B" w:rsidRDefault="000601E0" w:rsidP="000601E0">
      <w:pPr>
        <w:rPr>
          <w:rFonts w:ascii="Calibri" w:hAnsi="Calibri" w:cs="Calibri"/>
          <w:sz w:val="24"/>
          <w:szCs w:val="24"/>
        </w:rPr>
      </w:pPr>
      <w:r w:rsidRPr="004F0B8B">
        <w:rPr>
          <w:rFonts w:ascii="Calibri" w:hAnsi="Calibri" w:cs="Calibri"/>
          <w:b/>
          <w:bCs/>
          <w:sz w:val="24"/>
          <w:szCs w:val="24"/>
        </w:rPr>
        <w:t xml:space="preserve">2F-ABCD – </w:t>
      </w:r>
      <w:r w:rsidRPr="004F0B8B">
        <w:rPr>
          <w:rFonts w:ascii="Calibri" w:hAnsi="Calibri" w:cs="Calibri"/>
          <w:sz w:val="24"/>
          <w:szCs w:val="24"/>
        </w:rPr>
        <w:t xml:space="preserve">индекс, определенный по методу двухфакторного </w:t>
      </w:r>
      <w:r w:rsidRPr="004F0B8B">
        <w:rPr>
          <w:rFonts w:ascii="Calibri" w:hAnsi="Calibri" w:cs="Calibri"/>
          <w:sz w:val="24"/>
          <w:szCs w:val="24"/>
          <w:lang w:val="en-US"/>
        </w:rPr>
        <w:t>ABCD</w:t>
      </w:r>
      <w:r w:rsidRPr="004F0B8B">
        <w:rPr>
          <w:rFonts w:ascii="Calibri" w:hAnsi="Calibri" w:cs="Calibri"/>
          <w:sz w:val="24"/>
          <w:szCs w:val="24"/>
        </w:rPr>
        <w:t>-анализа Грека и присвоенный каждой товарной позиции (</w:t>
      </w:r>
      <w:r w:rsidRPr="004F0B8B">
        <w:rPr>
          <w:rFonts w:ascii="Calibri" w:hAnsi="Calibri" w:cs="Calibri"/>
          <w:sz w:val="24"/>
          <w:szCs w:val="24"/>
          <w:lang w:val="en-US"/>
        </w:rPr>
        <w:t>SKU</w:t>
      </w:r>
      <w:r w:rsidRPr="004F0B8B">
        <w:rPr>
          <w:rFonts w:ascii="Calibri" w:hAnsi="Calibri" w:cs="Calibri"/>
          <w:sz w:val="24"/>
          <w:szCs w:val="24"/>
        </w:rPr>
        <w:t>).</w:t>
      </w:r>
    </w:p>
    <w:p w14:paraId="01A5DEB1" w14:textId="77777777" w:rsidR="000601E0" w:rsidRPr="004F0B8B" w:rsidRDefault="000601E0" w:rsidP="000601E0">
      <w:pPr>
        <w:rPr>
          <w:rFonts w:ascii="Calibri" w:hAnsi="Calibri" w:cs="Calibri"/>
          <w:sz w:val="24"/>
          <w:szCs w:val="24"/>
        </w:rPr>
      </w:pPr>
      <w:r w:rsidRPr="004F0B8B">
        <w:rPr>
          <w:rFonts w:ascii="Calibri" w:hAnsi="Calibri" w:cs="Calibri"/>
          <w:b/>
          <w:bCs/>
          <w:sz w:val="24"/>
          <w:szCs w:val="24"/>
        </w:rPr>
        <w:t xml:space="preserve">Выручка </w:t>
      </w:r>
      <w:r w:rsidRPr="004F0B8B">
        <w:rPr>
          <w:rFonts w:ascii="Calibri" w:hAnsi="Calibri" w:cs="Calibri"/>
          <w:sz w:val="24"/>
          <w:szCs w:val="24"/>
        </w:rPr>
        <w:t>– доход компании от основной деятельности, от продаж.</w:t>
      </w:r>
    </w:p>
    <w:p w14:paraId="535CE339" w14:textId="77777777" w:rsidR="000601E0" w:rsidRPr="004F0B8B" w:rsidRDefault="000601E0" w:rsidP="000601E0">
      <w:pPr>
        <w:rPr>
          <w:rFonts w:ascii="Calibri" w:hAnsi="Calibri" w:cs="Calibri"/>
          <w:sz w:val="24"/>
          <w:szCs w:val="24"/>
        </w:rPr>
      </w:pPr>
      <w:r w:rsidRPr="004F0B8B">
        <w:rPr>
          <w:rFonts w:ascii="Calibri" w:hAnsi="Calibri" w:cs="Calibri"/>
          <w:b/>
          <w:bCs/>
          <w:sz w:val="24"/>
          <w:szCs w:val="24"/>
        </w:rPr>
        <w:t xml:space="preserve">Себестоимость </w:t>
      </w:r>
      <w:r w:rsidRPr="004F0B8B">
        <w:rPr>
          <w:rFonts w:ascii="Calibri" w:hAnsi="Calibri" w:cs="Calibri"/>
          <w:sz w:val="24"/>
          <w:szCs w:val="24"/>
        </w:rPr>
        <w:t>– закупочная стоимость товаров/работ/услуг (или сумма денежных средств, потраченная компанией на приобретение товаров/работ/услуг).</w:t>
      </w:r>
    </w:p>
    <w:p w14:paraId="2D85E105" w14:textId="77777777" w:rsidR="000601E0" w:rsidRPr="004F0B8B" w:rsidRDefault="000601E0" w:rsidP="000601E0">
      <w:pPr>
        <w:rPr>
          <w:rFonts w:ascii="Calibri" w:hAnsi="Calibri" w:cs="Calibri"/>
          <w:sz w:val="24"/>
          <w:szCs w:val="24"/>
        </w:rPr>
      </w:pPr>
      <w:r w:rsidRPr="004F0B8B">
        <w:rPr>
          <w:rFonts w:ascii="Calibri" w:hAnsi="Calibri" w:cs="Calibri"/>
          <w:b/>
          <w:bCs/>
          <w:sz w:val="24"/>
          <w:szCs w:val="24"/>
        </w:rPr>
        <w:t>Валовая прибыль</w:t>
      </w:r>
      <w:r w:rsidRPr="004F0B8B">
        <w:rPr>
          <w:rFonts w:ascii="Calibri" w:hAnsi="Calibri" w:cs="Calibri"/>
          <w:sz w:val="24"/>
          <w:szCs w:val="24"/>
        </w:rPr>
        <w:t xml:space="preserve"> — это разница между выручкой от продаж и себестоимостью проданных товаров/работ/услуг.</w:t>
      </w:r>
    </w:p>
    <w:p w14:paraId="04163D8F" w14:textId="334FE59D" w:rsidR="000601E0" w:rsidRPr="004F0B8B" w:rsidRDefault="000601E0" w:rsidP="000601E0">
      <w:pPr>
        <w:rPr>
          <w:rFonts w:ascii="Calibri" w:hAnsi="Calibri" w:cs="Calibri"/>
          <w:sz w:val="24"/>
          <w:szCs w:val="24"/>
        </w:rPr>
      </w:pPr>
      <w:r w:rsidRPr="004F0B8B">
        <w:rPr>
          <w:rFonts w:ascii="Calibri" w:hAnsi="Calibri" w:cs="Calibri"/>
          <w:b/>
          <w:bCs/>
          <w:sz w:val="24"/>
          <w:szCs w:val="24"/>
        </w:rPr>
        <w:t>Изъятия</w:t>
      </w:r>
      <w:r w:rsidRPr="004F0B8B">
        <w:rPr>
          <w:rFonts w:ascii="Calibri" w:hAnsi="Calibri" w:cs="Calibri"/>
          <w:sz w:val="24"/>
          <w:szCs w:val="24"/>
        </w:rPr>
        <w:t xml:space="preserve"> – количество </w:t>
      </w:r>
      <w:r w:rsidR="00851DA5">
        <w:rPr>
          <w:rFonts w:ascii="Calibri" w:hAnsi="Calibri" w:cs="Calibri"/>
          <w:sz w:val="24"/>
          <w:szCs w:val="24"/>
        </w:rPr>
        <w:t>реализаций проданной</w:t>
      </w:r>
      <w:r w:rsidRPr="004F0B8B">
        <w:rPr>
          <w:rFonts w:ascii="Calibri" w:hAnsi="Calibri" w:cs="Calibri"/>
          <w:sz w:val="24"/>
          <w:szCs w:val="24"/>
        </w:rPr>
        <w:t xml:space="preserve"> продукции/товаров/услуг.</w:t>
      </w:r>
    </w:p>
    <w:p w14:paraId="64444806" w14:textId="77777777" w:rsidR="000601E0" w:rsidRPr="004F0B8B" w:rsidRDefault="000601E0" w:rsidP="000601E0">
      <w:pPr>
        <w:rPr>
          <w:rFonts w:ascii="Calibri" w:hAnsi="Calibri" w:cs="Calibri"/>
          <w:sz w:val="24"/>
          <w:szCs w:val="24"/>
        </w:rPr>
      </w:pPr>
      <w:r w:rsidRPr="004F0B8B">
        <w:rPr>
          <w:rFonts w:ascii="Calibri" w:hAnsi="Calibri" w:cs="Calibri"/>
          <w:b/>
          <w:bCs/>
          <w:sz w:val="24"/>
          <w:szCs w:val="24"/>
        </w:rPr>
        <w:t xml:space="preserve">Наценка </w:t>
      </w:r>
      <w:r w:rsidRPr="004F0B8B">
        <w:rPr>
          <w:rFonts w:ascii="Calibri" w:hAnsi="Calibri" w:cs="Calibri"/>
          <w:sz w:val="24"/>
          <w:szCs w:val="24"/>
        </w:rPr>
        <w:t>– надбавка к себестоимости товара, которая формирует конечную цену продажи</w:t>
      </w:r>
    </w:p>
    <w:p w14:paraId="2A8C0D69" w14:textId="77777777" w:rsidR="000601E0" w:rsidRPr="004F0B8B" w:rsidRDefault="000601E0" w:rsidP="000601E0">
      <w:pPr>
        <w:rPr>
          <w:rFonts w:ascii="Calibri" w:hAnsi="Calibri" w:cs="Calibri"/>
          <w:sz w:val="24"/>
          <w:szCs w:val="24"/>
        </w:rPr>
      </w:pPr>
      <w:r w:rsidRPr="004F0B8B">
        <w:rPr>
          <w:rFonts w:ascii="Calibri" w:hAnsi="Calibri" w:cs="Calibri"/>
          <w:b/>
          <w:bCs/>
          <w:sz w:val="24"/>
          <w:szCs w:val="24"/>
        </w:rPr>
        <w:t>Доступно дней</w:t>
      </w:r>
      <w:r w:rsidRPr="004F0B8B">
        <w:rPr>
          <w:rFonts w:ascii="Calibri" w:hAnsi="Calibri" w:cs="Calibri"/>
          <w:sz w:val="24"/>
          <w:szCs w:val="24"/>
        </w:rPr>
        <w:t xml:space="preserve"> – количество дней за год, в течение которых товар находится на остатках и доступен к продаже.</w:t>
      </w:r>
    </w:p>
    <w:p w14:paraId="59EB38F4" w14:textId="77777777" w:rsidR="000601E0" w:rsidRPr="004F0B8B" w:rsidRDefault="000601E0" w:rsidP="000601E0">
      <w:pPr>
        <w:rPr>
          <w:rFonts w:ascii="Calibri" w:hAnsi="Calibri" w:cs="Calibri"/>
          <w:sz w:val="24"/>
          <w:szCs w:val="24"/>
        </w:rPr>
      </w:pPr>
      <w:r w:rsidRPr="004F0B8B">
        <w:rPr>
          <w:rFonts w:ascii="Calibri" w:hAnsi="Calibri" w:cs="Calibri"/>
          <w:b/>
          <w:bCs/>
          <w:sz w:val="24"/>
          <w:szCs w:val="24"/>
        </w:rPr>
        <w:t>Оборачиваемость дней</w:t>
      </w:r>
      <w:r w:rsidRPr="004F0B8B">
        <w:rPr>
          <w:rFonts w:ascii="Calibri" w:hAnsi="Calibri" w:cs="Calibri"/>
          <w:sz w:val="24"/>
          <w:szCs w:val="24"/>
        </w:rPr>
        <w:t xml:space="preserve"> – это показатель, который указывает, сколько в среднем дней проходит от момента закупки товара до момента его продажи.</w:t>
      </w:r>
    </w:p>
    <w:p w14:paraId="2FF4D13E" w14:textId="77777777" w:rsidR="000601E0" w:rsidRPr="004F0B8B" w:rsidRDefault="000601E0" w:rsidP="000601E0">
      <w:pPr>
        <w:rPr>
          <w:rFonts w:ascii="Calibri" w:hAnsi="Calibri" w:cs="Calibri"/>
          <w:sz w:val="24"/>
          <w:szCs w:val="24"/>
        </w:rPr>
      </w:pPr>
      <w:r w:rsidRPr="004F0B8B">
        <w:rPr>
          <w:rFonts w:ascii="Calibri" w:hAnsi="Calibri" w:cs="Calibri"/>
          <w:b/>
          <w:bCs/>
          <w:sz w:val="24"/>
          <w:szCs w:val="24"/>
        </w:rPr>
        <w:t>Доля запасов</w:t>
      </w:r>
      <w:r w:rsidRPr="004F0B8B">
        <w:rPr>
          <w:rFonts w:ascii="Calibri" w:hAnsi="Calibri" w:cs="Calibri"/>
          <w:sz w:val="24"/>
          <w:szCs w:val="24"/>
        </w:rPr>
        <w:t xml:space="preserve"> </w:t>
      </w:r>
      <w:r>
        <w:rPr>
          <w:rFonts w:ascii="Calibri" w:hAnsi="Calibri" w:cs="Calibri"/>
          <w:sz w:val="24"/>
          <w:szCs w:val="24"/>
        </w:rPr>
        <w:t>–</w:t>
      </w:r>
      <w:r w:rsidRPr="004F0B8B">
        <w:rPr>
          <w:rFonts w:ascii="Calibri" w:hAnsi="Calibri" w:cs="Calibri"/>
          <w:sz w:val="24"/>
          <w:szCs w:val="24"/>
        </w:rPr>
        <w:t xml:space="preserve"> </w:t>
      </w:r>
      <w:r>
        <w:rPr>
          <w:rFonts w:ascii="Calibri" w:hAnsi="Calibri" w:cs="Calibri"/>
          <w:sz w:val="24"/>
          <w:szCs w:val="24"/>
        </w:rPr>
        <w:t>доля в % средней суммы остатков по группе относительно общего размера средней суммы остатков по всем группам.</w:t>
      </w:r>
    </w:p>
    <w:p w14:paraId="5E0C00E0" w14:textId="6C300B9D" w:rsidR="000601E0" w:rsidRPr="004F0B8B" w:rsidRDefault="000601E0" w:rsidP="000601E0">
      <w:pPr>
        <w:rPr>
          <w:rFonts w:ascii="Calibri" w:hAnsi="Calibri" w:cs="Calibri"/>
          <w:sz w:val="24"/>
          <w:szCs w:val="24"/>
        </w:rPr>
      </w:pPr>
      <w:r w:rsidRPr="004F0B8B">
        <w:rPr>
          <w:rFonts w:ascii="Calibri" w:hAnsi="Calibri" w:cs="Calibri"/>
          <w:b/>
          <w:bCs/>
          <w:sz w:val="24"/>
          <w:szCs w:val="24"/>
        </w:rPr>
        <w:t>Недополученная прибыль</w:t>
      </w:r>
      <w:r w:rsidRPr="004F0B8B">
        <w:rPr>
          <w:rFonts w:ascii="Calibri" w:hAnsi="Calibri" w:cs="Calibri"/>
          <w:sz w:val="24"/>
          <w:szCs w:val="24"/>
        </w:rPr>
        <w:t xml:space="preserve"> – это </w:t>
      </w:r>
      <w:r w:rsidR="00851DA5">
        <w:rPr>
          <w:rFonts w:ascii="Calibri" w:hAnsi="Calibri" w:cs="Calibri"/>
          <w:sz w:val="24"/>
          <w:szCs w:val="24"/>
        </w:rPr>
        <w:t>оценка упущенной прибыли, которая произошла из-за недостатка количества товара на складе (или его полного отсутствия) и, как следствие, невозможности совершения максимально возможного уровня продаж.</w:t>
      </w:r>
    </w:p>
    <w:p w14:paraId="0D8A8AE9" w14:textId="77777777" w:rsidR="000601E0" w:rsidRPr="004F0B8B" w:rsidRDefault="000601E0" w:rsidP="000601E0">
      <w:pPr>
        <w:rPr>
          <w:rFonts w:ascii="Calibri" w:hAnsi="Calibri" w:cs="Calibri"/>
          <w:sz w:val="24"/>
          <w:szCs w:val="24"/>
        </w:rPr>
      </w:pPr>
      <w:r w:rsidRPr="004F0B8B">
        <w:rPr>
          <w:rFonts w:ascii="Calibri" w:hAnsi="Calibri" w:cs="Calibri"/>
          <w:b/>
          <w:bCs/>
          <w:sz w:val="24"/>
          <w:szCs w:val="24"/>
        </w:rPr>
        <w:t>Доля недополученной прибыли</w:t>
      </w:r>
      <w:r w:rsidRPr="004F0B8B">
        <w:rPr>
          <w:rFonts w:ascii="Calibri" w:hAnsi="Calibri" w:cs="Calibri"/>
          <w:sz w:val="24"/>
          <w:szCs w:val="24"/>
        </w:rPr>
        <w:t xml:space="preserve"> – это % недополученной прибыли </w:t>
      </w:r>
      <w:r>
        <w:rPr>
          <w:rFonts w:ascii="Calibri" w:hAnsi="Calibri" w:cs="Calibri"/>
          <w:sz w:val="24"/>
          <w:szCs w:val="24"/>
        </w:rPr>
        <w:t xml:space="preserve">по группе </w:t>
      </w:r>
      <w:r w:rsidRPr="004F0B8B">
        <w:rPr>
          <w:rFonts w:ascii="Calibri" w:hAnsi="Calibri" w:cs="Calibri"/>
          <w:sz w:val="24"/>
          <w:szCs w:val="24"/>
        </w:rPr>
        <w:t>относительно общего размера недополученной прибыли</w:t>
      </w:r>
      <w:r>
        <w:rPr>
          <w:rFonts w:ascii="Calibri" w:hAnsi="Calibri" w:cs="Calibri"/>
          <w:sz w:val="24"/>
          <w:szCs w:val="24"/>
        </w:rPr>
        <w:t xml:space="preserve"> по всем группам</w:t>
      </w:r>
      <w:r w:rsidRPr="004F0B8B">
        <w:rPr>
          <w:rFonts w:ascii="Calibri" w:hAnsi="Calibri" w:cs="Calibri"/>
          <w:sz w:val="24"/>
          <w:szCs w:val="24"/>
        </w:rPr>
        <w:t>.</w:t>
      </w:r>
    </w:p>
    <w:p w14:paraId="700C4DCE" w14:textId="77777777" w:rsidR="000601E0" w:rsidRPr="004F0B8B" w:rsidRDefault="000601E0" w:rsidP="000601E0">
      <w:pPr>
        <w:rPr>
          <w:rFonts w:ascii="Calibri" w:hAnsi="Calibri" w:cs="Calibri"/>
          <w:sz w:val="24"/>
          <w:szCs w:val="24"/>
        </w:rPr>
      </w:pPr>
      <w:r w:rsidRPr="004F0B8B">
        <w:rPr>
          <w:rFonts w:ascii="Calibri" w:hAnsi="Calibri" w:cs="Calibri"/>
          <w:b/>
          <w:bCs/>
          <w:sz w:val="24"/>
          <w:szCs w:val="24"/>
        </w:rPr>
        <w:t xml:space="preserve">Кол-во SKU – </w:t>
      </w:r>
      <w:r w:rsidRPr="004F0B8B">
        <w:rPr>
          <w:rFonts w:ascii="Calibri" w:hAnsi="Calibri" w:cs="Calibri"/>
          <w:sz w:val="24"/>
          <w:szCs w:val="24"/>
        </w:rPr>
        <w:t>количество товарных позиций.</w:t>
      </w:r>
    </w:p>
    <w:p w14:paraId="2311D172" w14:textId="77777777" w:rsidR="000601E0" w:rsidRPr="004F0B8B" w:rsidRDefault="000601E0" w:rsidP="000601E0">
      <w:pPr>
        <w:rPr>
          <w:rFonts w:ascii="Calibri" w:hAnsi="Calibri" w:cs="Calibri"/>
          <w:sz w:val="24"/>
          <w:szCs w:val="24"/>
        </w:rPr>
      </w:pPr>
      <w:r w:rsidRPr="004F0B8B">
        <w:rPr>
          <w:rFonts w:ascii="Calibri" w:hAnsi="Calibri" w:cs="Calibri"/>
          <w:b/>
          <w:bCs/>
          <w:sz w:val="24"/>
          <w:szCs w:val="24"/>
        </w:rPr>
        <w:t>Процент наличия</w:t>
      </w:r>
      <w:r w:rsidRPr="004F0B8B">
        <w:rPr>
          <w:rFonts w:ascii="Calibri" w:hAnsi="Calibri" w:cs="Calibri"/>
          <w:sz w:val="24"/>
          <w:szCs w:val="24"/>
        </w:rPr>
        <w:t xml:space="preserve"> – соотношение периода, когда товар был на остатках и продавался, к общему периоду. Если за полный месяц товара не было на остатках и в продажах, то такой месяц в расчете не участвует.</w:t>
      </w:r>
    </w:p>
    <w:p w14:paraId="7D9CD4C2" w14:textId="77777777" w:rsidR="000601E0" w:rsidRPr="004F0B8B" w:rsidRDefault="000601E0" w:rsidP="000601E0">
      <w:pPr>
        <w:rPr>
          <w:rFonts w:ascii="Calibri" w:hAnsi="Calibri" w:cs="Calibri"/>
          <w:sz w:val="24"/>
          <w:szCs w:val="24"/>
        </w:rPr>
      </w:pPr>
      <w:r w:rsidRPr="004F0B8B">
        <w:rPr>
          <w:rFonts w:ascii="Calibri" w:hAnsi="Calibri" w:cs="Calibri"/>
          <w:b/>
          <w:bCs/>
          <w:sz w:val="24"/>
          <w:szCs w:val="24"/>
        </w:rPr>
        <w:t>Рентабельность продаж</w:t>
      </w:r>
      <w:r w:rsidRPr="004F0B8B">
        <w:rPr>
          <w:rFonts w:ascii="Calibri" w:hAnsi="Calibri" w:cs="Calibri"/>
          <w:sz w:val="24"/>
          <w:szCs w:val="24"/>
        </w:rPr>
        <w:t xml:space="preserve"> - показывает, сколько прибыли получает компания с каждого рубля выручки и считается в %.</w:t>
      </w:r>
    </w:p>
    <w:p w14:paraId="049B0839" w14:textId="77777777" w:rsidR="000601E0" w:rsidRPr="004F0B8B" w:rsidRDefault="000601E0" w:rsidP="000601E0">
      <w:pPr>
        <w:rPr>
          <w:rFonts w:ascii="Calibri" w:hAnsi="Calibri" w:cs="Calibri"/>
          <w:sz w:val="24"/>
          <w:szCs w:val="24"/>
        </w:rPr>
      </w:pPr>
      <w:r w:rsidRPr="004F0B8B">
        <w:rPr>
          <w:rFonts w:ascii="Calibri" w:hAnsi="Calibri" w:cs="Calibri"/>
          <w:b/>
          <w:bCs/>
          <w:sz w:val="24"/>
          <w:szCs w:val="24"/>
        </w:rPr>
        <w:t>Рентабельность остатков</w:t>
      </w:r>
      <w:r w:rsidRPr="004F0B8B">
        <w:rPr>
          <w:rFonts w:ascii="Calibri" w:hAnsi="Calibri" w:cs="Calibri"/>
          <w:sz w:val="24"/>
          <w:szCs w:val="24"/>
        </w:rPr>
        <w:t xml:space="preserve"> – интегрированный показатель, который отражает отдачу в виде суммы прибыли на сумму денег, вложенную в товарные запасы, и считается в %. Чем он выше, тем лучше. Сравнивать его необходимо с другими вариантами отдачи на вложения, например, со ставкой депозита в банке и др.</w:t>
      </w:r>
    </w:p>
    <w:p w14:paraId="4A971BFE" w14:textId="77777777" w:rsidR="000601E0" w:rsidRPr="004F0B8B" w:rsidRDefault="000601E0" w:rsidP="000601E0">
      <w:pPr>
        <w:rPr>
          <w:rFonts w:ascii="Calibri" w:hAnsi="Calibri" w:cs="Calibri"/>
          <w:sz w:val="24"/>
          <w:szCs w:val="24"/>
        </w:rPr>
      </w:pPr>
      <w:r w:rsidRPr="004F0B8B">
        <w:rPr>
          <w:rFonts w:ascii="Calibri" w:hAnsi="Calibri" w:cs="Calibri"/>
          <w:b/>
          <w:bCs/>
          <w:sz w:val="24"/>
          <w:szCs w:val="24"/>
        </w:rPr>
        <w:t>СДО</w:t>
      </w:r>
      <w:r w:rsidRPr="004F0B8B">
        <w:rPr>
          <w:rFonts w:ascii="Calibri" w:hAnsi="Calibri" w:cs="Calibri"/>
          <w:sz w:val="24"/>
          <w:szCs w:val="24"/>
        </w:rPr>
        <w:t xml:space="preserve"> </w:t>
      </w:r>
      <w:r w:rsidRPr="004F0B8B">
        <w:rPr>
          <w:rFonts w:ascii="Calibri" w:hAnsi="Calibri" w:cs="Calibri"/>
          <w:b/>
          <w:bCs/>
          <w:sz w:val="24"/>
          <w:szCs w:val="24"/>
        </w:rPr>
        <w:t>(Ср. дн. остаток)</w:t>
      </w:r>
      <w:r w:rsidRPr="004F0B8B">
        <w:rPr>
          <w:rFonts w:ascii="Calibri" w:hAnsi="Calibri" w:cs="Calibri"/>
          <w:sz w:val="24"/>
          <w:szCs w:val="24"/>
        </w:rPr>
        <w:t xml:space="preserve"> – среднедневные остатки – показывают сколько товара находится на складе компании в среднем в день.</w:t>
      </w:r>
    </w:p>
    <w:p w14:paraId="2219BC56" w14:textId="77777777" w:rsidR="000601E0" w:rsidRPr="00353D76" w:rsidRDefault="000601E0" w:rsidP="000601E0">
      <w:pPr>
        <w:rPr>
          <w:rFonts w:ascii="Calibri" w:hAnsi="Calibri" w:cs="Calibri"/>
          <w:b/>
          <w:bCs/>
          <w:sz w:val="24"/>
          <w:szCs w:val="24"/>
        </w:rPr>
      </w:pPr>
      <w:r w:rsidRPr="004F0B8B">
        <w:rPr>
          <w:rFonts w:ascii="Calibri" w:hAnsi="Calibri" w:cs="Calibri"/>
          <w:b/>
          <w:bCs/>
          <w:sz w:val="24"/>
          <w:szCs w:val="24"/>
        </w:rPr>
        <w:t>СДР (Ср. дн. расход)</w:t>
      </w:r>
      <w:r w:rsidRPr="004F0B8B">
        <w:rPr>
          <w:rFonts w:ascii="Calibri" w:hAnsi="Calibri" w:cs="Calibri"/>
          <w:sz w:val="24"/>
          <w:szCs w:val="24"/>
        </w:rPr>
        <w:t xml:space="preserve"> – среднедневной расход – показывает сколько товара уходит со склада компании в среднем в день.</w:t>
      </w:r>
    </w:p>
    <w:p w14:paraId="12F74F0E" w14:textId="45041257" w:rsidR="000601E0" w:rsidRDefault="00A25B83" w:rsidP="000601E0">
      <w:pPr>
        <w:pStyle w:val="a5"/>
        <w:numPr>
          <w:ilvl w:val="1"/>
          <w:numId w:val="11"/>
        </w:numPr>
        <w:rPr>
          <w:rFonts w:ascii="Calibri" w:hAnsi="Calibri" w:cs="Calibri"/>
          <w:b/>
          <w:bCs/>
          <w:sz w:val="28"/>
          <w:szCs w:val="28"/>
        </w:rPr>
      </w:pPr>
      <w:r>
        <w:rPr>
          <w:rFonts w:ascii="Calibri" w:hAnsi="Calibri" w:cs="Calibri"/>
          <w:b/>
          <w:bCs/>
          <w:sz w:val="28"/>
          <w:szCs w:val="28"/>
        </w:rPr>
        <w:lastRenderedPageBreak/>
        <w:t>. Р</w:t>
      </w:r>
      <w:r w:rsidR="000601E0">
        <w:rPr>
          <w:rFonts w:ascii="Calibri" w:hAnsi="Calibri" w:cs="Calibri"/>
          <w:b/>
          <w:bCs/>
          <w:sz w:val="28"/>
          <w:szCs w:val="28"/>
        </w:rPr>
        <w:t>абота с профилем и установка критериев.</w:t>
      </w:r>
    </w:p>
    <w:p w14:paraId="272E5CC5" w14:textId="3CE31FD9" w:rsidR="000C4BB6" w:rsidRPr="000601E0" w:rsidRDefault="000601E0" w:rsidP="000601E0">
      <w:pPr>
        <w:ind w:left="360"/>
        <w:rPr>
          <w:rFonts w:ascii="Calibri" w:hAnsi="Calibri" w:cs="Calibri"/>
          <w:b/>
          <w:bCs/>
          <w:sz w:val="28"/>
          <w:szCs w:val="28"/>
        </w:rPr>
      </w:pPr>
      <w:r>
        <w:rPr>
          <w:rFonts w:ascii="Calibri" w:hAnsi="Calibri" w:cs="Calibri"/>
          <w:b/>
          <w:bCs/>
          <w:sz w:val="28"/>
          <w:szCs w:val="28"/>
        </w:rPr>
        <w:t xml:space="preserve">1.2.1. </w:t>
      </w:r>
      <w:r w:rsidR="000C4BB6" w:rsidRPr="000601E0">
        <w:rPr>
          <w:rFonts w:ascii="Calibri" w:hAnsi="Calibri" w:cs="Calibri"/>
          <w:b/>
          <w:bCs/>
          <w:sz w:val="28"/>
          <w:szCs w:val="28"/>
        </w:rPr>
        <w:t>Профиль.</w:t>
      </w:r>
    </w:p>
    <w:p w14:paraId="35F12AB1" w14:textId="2B884E3E" w:rsidR="007E1989" w:rsidRPr="00F35556" w:rsidRDefault="007E1989" w:rsidP="000C4BB6">
      <w:pPr>
        <w:rPr>
          <w:rFonts w:ascii="Calibri" w:hAnsi="Calibri" w:cs="Calibri"/>
          <w:sz w:val="24"/>
          <w:szCs w:val="24"/>
        </w:rPr>
      </w:pPr>
      <w:r w:rsidRPr="00F35556">
        <w:rPr>
          <w:rFonts w:ascii="Calibri" w:hAnsi="Calibri" w:cs="Calibri"/>
          <w:sz w:val="24"/>
          <w:szCs w:val="24"/>
        </w:rPr>
        <w:t>Данные телефона и электронной почты, с которыми пользователь зарегистрировался, размещены в Профиле.</w:t>
      </w:r>
    </w:p>
    <w:p w14:paraId="57C20A0A" w14:textId="40FCD560" w:rsidR="007E1989" w:rsidRPr="00F35556" w:rsidRDefault="00AF75DB" w:rsidP="007E1989">
      <w:pPr>
        <w:rPr>
          <w:rFonts w:ascii="Calibri" w:hAnsi="Calibri" w:cs="Calibri"/>
          <w:sz w:val="24"/>
          <w:szCs w:val="24"/>
        </w:rPr>
      </w:pPr>
      <w:r w:rsidRPr="00F35556">
        <w:rPr>
          <w:rFonts w:ascii="Calibri" w:hAnsi="Calibri" w:cs="Calibri"/>
          <w:sz w:val="24"/>
          <w:szCs w:val="24"/>
        </w:rPr>
        <w:t xml:space="preserve">В профиле возможно произвести изменение </w:t>
      </w:r>
      <w:r w:rsidR="00F35556" w:rsidRPr="00F35556">
        <w:rPr>
          <w:rFonts w:ascii="Calibri" w:hAnsi="Calibri" w:cs="Calibri"/>
          <w:sz w:val="24"/>
          <w:szCs w:val="24"/>
        </w:rPr>
        <w:t>контактных данных.</w:t>
      </w:r>
    </w:p>
    <w:p w14:paraId="19EA24F5" w14:textId="22F69FDC" w:rsidR="00F35556" w:rsidRPr="009641B4" w:rsidRDefault="00F35556" w:rsidP="007E1989">
      <w:pPr>
        <w:rPr>
          <w:rFonts w:ascii="Calibri" w:hAnsi="Calibri" w:cs="Calibri"/>
          <w:sz w:val="24"/>
          <w:szCs w:val="24"/>
        </w:rPr>
      </w:pPr>
      <w:r w:rsidRPr="00F35556">
        <w:rPr>
          <w:rFonts w:ascii="Calibri" w:hAnsi="Calibri" w:cs="Calibri"/>
          <w:sz w:val="24"/>
          <w:szCs w:val="24"/>
        </w:rPr>
        <w:t>В разделе профил</w:t>
      </w:r>
      <w:r w:rsidR="00087840">
        <w:rPr>
          <w:rFonts w:ascii="Calibri" w:hAnsi="Calibri" w:cs="Calibri"/>
          <w:sz w:val="24"/>
          <w:szCs w:val="24"/>
        </w:rPr>
        <w:t xml:space="preserve">я </w:t>
      </w:r>
      <w:r w:rsidRPr="00F35556">
        <w:rPr>
          <w:rFonts w:ascii="Calibri" w:hAnsi="Calibri" w:cs="Calibri"/>
          <w:sz w:val="24"/>
          <w:szCs w:val="24"/>
        </w:rPr>
        <w:t>производится корректировка номера телефона.</w:t>
      </w:r>
      <w:r w:rsidR="009641B4">
        <w:rPr>
          <w:rFonts w:ascii="Calibri" w:hAnsi="Calibri" w:cs="Calibri"/>
          <w:sz w:val="24"/>
          <w:szCs w:val="24"/>
        </w:rPr>
        <w:t xml:space="preserve"> Необходимо вводить номер без 8 или +7.</w:t>
      </w:r>
    </w:p>
    <w:p w14:paraId="2B75DFB2" w14:textId="598C1214" w:rsidR="00090C4F" w:rsidRPr="00090C4F" w:rsidRDefault="00090C4F" w:rsidP="00090C4F">
      <w:pPr>
        <w:rPr>
          <w:rFonts w:ascii="Calibri" w:hAnsi="Calibri" w:cs="Calibri"/>
          <w:sz w:val="24"/>
          <w:szCs w:val="24"/>
        </w:rPr>
      </w:pPr>
      <w:r>
        <w:rPr>
          <w:rFonts w:ascii="Calibri" w:hAnsi="Calibri" w:cs="Calibri"/>
          <w:sz w:val="24"/>
          <w:szCs w:val="24"/>
        </w:rPr>
        <w:t xml:space="preserve">  </w:t>
      </w:r>
      <w:r w:rsidRPr="00090C4F">
        <w:rPr>
          <w:rFonts w:ascii="Calibri" w:hAnsi="Calibri" w:cs="Calibri"/>
          <w:noProof/>
          <w:sz w:val="24"/>
          <w:szCs w:val="24"/>
        </w:rPr>
        <w:drawing>
          <wp:inline distT="0" distB="0" distL="0" distR="0" wp14:anchorId="7F70F50D" wp14:editId="232C7570">
            <wp:extent cx="4467225" cy="1871413"/>
            <wp:effectExtent l="0" t="0" r="0" b="0"/>
            <wp:docPr id="1029794267" name="Рисунок 2" descr="Изображение выглядит как текст, снимок экрана, программное обеспечение, веб-страниц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94267" name="Рисунок 2" descr="Изображение выглядит как текст, снимок экрана, программное обеспечение, веб-страница&#10;&#10;Содержимое, созданное искусственным интеллектом, может быть неверным."/>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5926" cy="1879247"/>
                    </a:xfrm>
                    <a:prstGeom prst="rect">
                      <a:avLst/>
                    </a:prstGeom>
                    <a:noFill/>
                    <a:ln>
                      <a:noFill/>
                    </a:ln>
                  </pic:spPr>
                </pic:pic>
              </a:graphicData>
            </a:graphic>
          </wp:inline>
        </w:drawing>
      </w:r>
    </w:p>
    <w:p w14:paraId="3C661076" w14:textId="258C8768" w:rsidR="00F35556" w:rsidRPr="00F35556" w:rsidRDefault="00090C4F" w:rsidP="007E1989">
      <w:pPr>
        <w:rPr>
          <w:rFonts w:ascii="Calibri" w:hAnsi="Calibri" w:cs="Calibri"/>
          <w:sz w:val="24"/>
          <w:szCs w:val="24"/>
        </w:rPr>
      </w:pPr>
      <w:r>
        <w:rPr>
          <w:rFonts w:ascii="Calibri" w:hAnsi="Calibri" w:cs="Calibri"/>
          <w:sz w:val="24"/>
          <w:szCs w:val="24"/>
        </w:rPr>
        <w:t>В</w:t>
      </w:r>
      <w:r w:rsidR="00F35556" w:rsidRPr="00F35556">
        <w:rPr>
          <w:rFonts w:ascii="Calibri" w:hAnsi="Calibri" w:cs="Calibri"/>
          <w:sz w:val="24"/>
          <w:szCs w:val="24"/>
        </w:rPr>
        <w:t xml:space="preserve"> разделе электронная почта </w:t>
      </w:r>
      <w:r w:rsidR="00087840">
        <w:rPr>
          <w:rFonts w:ascii="Calibri" w:hAnsi="Calibri" w:cs="Calibri"/>
          <w:sz w:val="24"/>
          <w:szCs w:val="24"/>
        </w:rPr>
        <w:t>можно актуализировать</w:t>
      </w:r>
      <w:r w:rsidR="00F35556" w:rsidRPr="00F35556">
        <w:rPr>
          <w:rFonts w:ascii="Calibri" w:hAnsi="Calibri" w:cs="Calibri"/>
          <w:sz w:val="24"/>
          <w:szCs w:val="24"/>
        </w:rPr>
        <w:t xml:space="preserve"> адрес электронной по</w:t>
      </w:r>
      <w:r>
        <w:rPr>
          <w:rFonts w:ascii="Calibri" w:hAnsi="Calibri" w:cs="Calibri"/>
          <w:sz w:val="24"/>
          <w:szCs w:val="24"/>
        </w:rPr>
        <w:t>ч</w:t>
      </w:r>
      <w:r w:rsidR="00F35556" w:rsidRPr="00F35556">
        <w:rPr>
          <w:rFonts w:ascii="Calibri" w:hAnsi="Calibri" w:cs="Calibri"/>
          <w:sz w:val="24"/>
          <w:szCs w:val="24"/>
        </w:rPr>
        <w:t>ты.</w:t>
      </w:r>
    </w:p>
    <w:p w14:paraId="5FCECD5F" w14:textId="7C7CAD8B" w:rsidR="007E1989" w:rsidRPr="007E1989" w:rsidRDefault="00090C4F" w:rsidP="00AF75DB">
      <w:pPr>
        <w:rPr>
          <w:rFonts w:ascii="Calibri" w:hAnsi="Calibri" w:cs="Calibri"/>
          <w:sz w:val="28"/>
          <w:szCs w:val="28"/>
        </w:rPr>
      </w:pPr>
      <w:r>
        <w:rPr>
          <w:rFonts w:ascii="Calibri" w:hAnsi="Calibri" w:cs="Calibri"/>
          <w:sz w:val="28"/>
          <w:szCs w:val="28"/>
        </w:rPr>
        <w:t xml:space="preserve">  </w:t>
      </w:r>
      <w:r w:rsidR="007E1989" w:rsidRPr="00AF75DB">
        <w:rPr>
          <w:rFonts w:ascii="Calibri" w:hAnsi="Calibri" w:cs="Calibri"/>
          <w:noProof/>
          <w:sz w:val="28"/>
          <w:szCs w:val="28"/>
        </w:rPr>
        <w:drawing>
          <wp:inline distT="0" distB="0" distL="0" distR="0" wp14:anchorId="11EA2D0C" wp14:editId="4D07E8A8">
            <wp:extent cx="4391025" cy="1877309"/>
            <wp:effectExtent l="0" t="0" r="0" b="8890"/>
            <wp:docPr id="1075132925" name="Рисунок 4" descr="Изображение выглядит как текст, снимок экрана, Шрифт, веб-страниц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32925" name="Рисунок 4" descr="Изображение выглядит как текст, снимок экрана, Шрифт, веб-страница&#10;&#10;Содержимое, созданное искусственным интеллектом, может быть неверным."/>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9698" cy="1889568"/>
                    </a:xfrm>
                    <a:prstGeom prst="rect">
                      <a:avLst/>
                    </a:prstGeom>
                    <a:noFill/>
                    <a:ln>
                      <a:noFill/>
                    </a:ln>
                  </pic:spPr>
                </pic:pic>
              </a:graphicData>
            </a:graphic>
          </wp:inline>
        </w:drawing>
      </w:r>
    </w:p>
    <w:p w14:paraId="38B7F0EA" w14:textId="77777777" w:rsidR="00090C4F" w:rsidRDefault="00090C4F" w:rsidP="00AF75DB">
      <w:pPr>
        <w:rPr>
          <w:rFonts w:ascii="Calibri" w:hAnsi="Calibri" w:cs="Calibri"/>
          <w:sz w:val="24"/>
          <w:szCs w:val="24"/>
        </w:rPr>
      </w:pPr>
      <w:r w:rsidRPr="00090C4F">
        <w:rPr>
          <w:rFonts w:ascii="Calibri" w:hAnsi="Calibri" w:cs="Calibri"/>
          <w:sz w:val="24"/>
          <w:szCs w:val="24"/>
        </w:rPr>
        <w:t>В разделе пароль есть возможность его поменять.</w:t>
      </w:r>
    </w:p>
    <w:p w14:paraId="059F31D5" w14:textId="25D35D88" w:rsidR="00AF75DB" w:rsidRPr="00090C4F" w:rsidRDefault="00AF75DB" w:rsidP="00AF75DB">
      <w:pPr>
        <w:rPr>
          <w:rFonts w:ascii="Calibri" w:hAnsi="Calibri" w:cs="Calibri"/>
          <w:sz w:val="24"/>
          <w:szCs w:val="24"/>
        </w:rPr>
      </w:pPr>
      <w:r>
        <w:rPr>
          <w:rFonts w:ascii="Calibri" w:hAnsi="Calibri" w:cs="Calibri"/>
          <w:b/>
          <w:bCs/>
          <w:sz w:val="28"/>
          <w:szCs w:val="28"/>
        </w:rPr>
        <w:t xml:space="preserve">  </w:t>
      </w:r>
      <w:r w:rsidRPr="00AF75DB">
        <w:rPr>
          <w:rFonts w:ascii="Calibri" w:hAnsi="Calibri" w:cs="Calibri"/>
          <w:b/>
          <w:bCs/>
          <w:noProof/>
          <w:sz w:val="28"/>
          <w:szCs w:val="28"/>
        </w:rPr>
        <w:drawing>
          <wp:inline distT="0" distB="0" distL="0" distR="0" wp14:anchorId="157005E7" wp14:editId="24481702">
            <wp:extent cx="4391025" cy="1928991"/>
            <wp:effectExtent l="0" t="0" r="0" b="0"/>
            <wp:docPr id="2018430945" name="Рисунок 6" descr="Изображение выглядит как текст, снимок экран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30945" name="Рисунок 6" descr="Изображение выглядит как текст, снимок экрана, Шрифт, число&#10;&#10;Содержимое, созданное искусственным интеллектом, может быть неверным."/>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7704" cy="1940711"/>
                    </a:xfrm>
                    <a:prstGeom prst="rect">
                      <a:avLst/>
                    </a:prstGeom>
                    <a:noFill/>
                    <a:ln>
                      <a:noFill/>
                    </a:ln>
                  </pic:spPr>
                </pic:pic>
              </a:graphicData>
            </a:graphic>
          </wp:inline>
        </w:drawing>
      </w:r>
    </w:p>
    <w:p w14:paraId="16D96544" w14:textId="145196A1" w:rsidR="00AF75DB" w:rsidRPr="00180954" w:rsidRDefault="00287380" w:rsidP="000601E0">
      <w:pPr>
        <w:pStyle w:val="a5"/>
        <w:numPr>
          <w:ilvl w:val="2"/>
          <w:numId w:val="12"/>
        </w:numPr>
        <w:rPr>
          <w:rFonts w:ascii="Calibri" w:hAnsi="Calibri" w:cs="Calibri"/>
          <w:b/>
          <w:bCs/>
          <w:sz w:val="28"/>
          <w:szCs w:val="28"/>
        </w:rPr>
      </w:pPr>
      <w:r w:rsidRPr="000C4BB6">
        <w:rPr>
          <w:rFonts w:ascii="Calibri" w:hAnsi="Calibri" w:cs="Calibri"/>
          <w:b/>
          <w:bCs/>
          <w:sz w:val="28"/>
          <w:szCs w:val="28"/>
        </w:rPr>
        <w:t xml:space="preserve">Расчет пороговых значений: индексы </w:t>
      </w:r>
      <w:r w:rsidRPr="000C4BB6">
        <w:rPr>
          <w:rFonts w:ascii="Calibri" w:hAnsi="Calibri" w:cs="Calibri"/>
          <w:b/>
          <w:bCs/>
          <w:sz w:val="28"/>
          <w:szCs w:val="28"/>
          <w:lang w:val="en-US"/>
        </w:rPr>
        <w:t>ABCD</w:t>
      </w:r>
      <w:r w:rsidRPr="000C4BB6">
        <w:rPr>
          <w:rFonts w:ascii="Calibri" w:hAnsi="Calibri" w:cs="Calibri"/>
          <w:b/>
          <w:bCs/>
          <w:sz w:val="28"/>
          <w:szCs w:val="28"/>
        </w:rPr>
        <w:t>.</w:t>
      </w:r>
    </w:p>
    <w:p w14:paraId="0DFBA649" w14:textId="3E366E1D" w:rsidR="000C4BB6" w:rsidRPr="00F35556" w:rsidRDefault="00287380" w:rsidP="007E1989">
      <w:pPr>
        <w:rPr>
          <w:rFonts w:ascii="Calibri" w:hAnsi="Calibri" w:cs="Calibri"/>
          <w:sz w:val="24"/>
          <w:szCs w:val="24"/>
        </w:rPr>
      </w:pPr>
      <w:r w:rsidRPr="00180954">
        <w:rPr>
          <w:rFonts w:ascii="Calibri" w:hAnsi="Calibri" w:cs="Calibri"/>
          <w:sz w:val="24"/>
          <w:szCs w:val="24"/>
        </w:rPr>
        <w:t xml:space="preserve">Прежде, чем приступить к работе в системе необходимо установить пороговые значения индексов </w:t>
      </w:r>
      <w:r w:rsidR="000C4BB6" w:rsidRPr="00180954">
        <w:rPr>
          <w:rFonts w:ascii="Calibri" w:hAnsi="Calibri" w:cs="Calibri"/>
          <w:sz w:val="24"/>
          <w:szCs w:val="24"/>
          <w:lang w:val="en-US"/>
        </w:rPr>
        <w:t>ABCD</w:t>
      </w:r>
      <w:r w:rsidR="000C4BB6" w:rsidRPr="00180954">
        <w:rPr>
          <w:rFonts w:ascii="Calibri" w:hAnsi="Calibri" w:cs="Calibri"/>
          <w:sz w:val="24"/>
          <w:szCs w:val="24"/>
        </w:rPr>
        <w:t>.</w:t>
      </w:r>
    </w:p>
    <w:p w14:paraId="195C69AB" w14:textId="4CB5D8A2" w:rsidR="000C4BB6" w:rsidRPr="00180954" w:rsidRDefault="000C4BB6" w:rsidP="007E1989">
      <w:pPr>
        <w:rPr>
          <w:rFonts w:ascii="Calibri" w:hAnsi="Calibri" w:cs="Calibri"/>
          <w:sz w:val="24"/>
          <w:szCs w:val="24"/>
        </w:rPr>
      </w:pPr>
      <w:r w:rsidRPr="00180954">
        <w:rPr>
          <w:rFonts w:ascii="Calibri" w:hAnsi="Calibri" w:cs="Calibri"/>
          <w:sz w:val="24"/>
          <w:szCs w:val="24"/>
        </w:rPr>
        <w:t xml:space="preserve">Это нужно для того, чтобы </w:t>
      </w:r>
      <w:r w:rsidR="004F7018" w:rsidRPr="00180954">
        <w:rPr>
          <w:rFonts w:ascii="Calibri" w:hAnsi="Calibri" w:cs="Calibri"/>
          <w:sz w:val="24"/>
          <w:szCs w:val="24"/>
        </w:rPr>
        <w:t>система,</w:t>
      </w:r>
      <w:r w:rsidRPr="00180954">
        <w:rPr>
          <w:rFonts w:ascii="Calibri" w:hAnsi="Calibri" w:cs="Calibri"/>
          <w:sz w:val="24"/>
          <w:szCs w:val="24"/>
        </w:rPr>
        <w:t xml:space="preserve"> </w:t>
      </w:r>
      <w:r w:rsidR="004F7018">
        <w:rPr>
          <w:rFonts w:ascii="Calibri" w:hAnsi="Calibri" w:cs="Calibri"/>
          <w:sz w:val="24"/>
          <w:szCs w:val="24"/>
        </w:rPr>
        <w:t>проанализировав данные, с</w:t>
      </w:r>
      <w:r w:rsidRPr="00180954">
        <w:rPr>
          <w:rFonts w:ascii="Calibri" w:hAnsi="Calibri" w:cs="Calibri"/>
          <w:sz w:val="24"/>
          <w:szCs w:val="24"/>
        </w:rPr>
        <w:t xml:space="preserve">могла присвоить </w:t>
      </w:r>
      <w:r w:rsidR="00087840">
        <w:rPr>
          <w:rFonts w:ascii="Calibri" w:hAnsi="Calibri" w:cs="Calibri"/>
          <w:sz w:val="24"/>
          <w:szCs w:val="24"/>
        </w:rPr>
        <w:t xml:space="preserve">каждому товару </w:t>
      </w:r>
      <w:r w:rsidR="00B01A9E">
        <w:rPr>
          <w:rFonts w:ascii="Calibri" w:hAnsi="Calibri" w:cs="Calibri"/>
          <w:sz w:val="24"/>
          <w:szCs w:val="24"/>
        </w:rPr>
        <w:t xml:space="preserve">один </w:t>
      </w:r>
      <w:r w:rsidR="004F7018">
        <w:rPr>
          <w:rFonts w:ascii="Calibri" w:hAnsi="Calibri" w:cs="Calibri"/>
          <w:sz w:val="24"/>
          <w:szCs w:val="24"/>
        </w:rPr>
        <w:t>индекс</w:t>
      </w:r>
      <w:r w:rsidR="00B01A9E">
        <w:rPr>
          <w:rFonts w:ascii="Calibri" w:hAnsi="Calibri" w:cs="Calibri"/>
          <w:sz w:val="24"/>
          <w:szCs w:val="24"/>
        </w:rPr>
        <w:t>, который учитывает два параметра – прибыль и количество проданного товара</w:t>
      </w:r>
      <w:r w:rsidR="004F7018">
        <w:rPr>
          <w:rFonts w:ascii="Calibri" w:hAnsi="Calibri" w:cs="Calibri"/>
          <w:sz w:val="24"/>
          <w:szCs w:val="24"/>
        </w:rPr>
        <w:t>.</w:t>
      </w:r>
    </w:p>
    <w:p w14:paraId="6BC4171F" w14:textId="540E78F7" w:rsidR="00287380" w:rsidRDefault="00B01A9E" w:rsidP="00287380">
      <w:pPr>
        <w:rPr>
          <w:rFonts w:ascii="Calibri" w:hAnsi="Calibri" w:cs="Calibri"/>
          <w:sz w:val="24"/>
          <w:szCs w:val="24"/>
        </w:rPr>
      </w:pPr>
      <w:r>
        <w:rPr>
          <w:rFonts w:ascii="Calibri" w:hAnsi="Calibri" w:cs="Calibri"/>
          <w:sz w:val="24"/>
          <w:szCs w:val="24"/>
        </w:rPr>
        <w:t>Для этого</w:t>
      </w:r>
      <w:r w:rsidR="00287380" w:rsidRPr="00287380">
        <w:rPr>
          <w:rFonts w:ascii="Calibri" w:hAnsi="Calibri" w:cs="Calibri"/>
          <w:sz w:val="24"/>
          <w:szCs w:val="24"/>
        </w:rPr>
        <w:t xml:space="preserve"> </w:t>
      </w:r>
      <w:r w:rsidR="004F7018">
        <w:rPr>
          <w:rFonts w:ascii="Calibri" w:hAnsi="Calibri" w:cs="Calibri"/>
          <w:sz w:val="24"/>
          <w:szCs w:val="24"/>
        </w:rPr>
        <w:t>необходимо</w:t>
      </w:r>
      <w:r w:rsidR="00287380" w:rsidRPr="00287380">
        <w:rPr>
          <w:rFonts w:ascii="Calibri" w:hAnsi="Calibri" w:cs="Calibri"/>
          <w:sz w:val="24"/>
          <w:szCs w:val="24"/>
        </w:rPr>
        <w:t xml:space="preserve"> установить значения для двух критериев расчета:</w:t>
      </w:r>
      <w:r w:rsidR="00287380" w:rsidRPr="00287380">
        <w:rPr>
          <w:rFonts w:ascii="Calibri" w:hAnsi="Calibri" w:cs="Calibri"/>
          <w:sz w:val="24"/>
          <w:szCs w:val="24"/>
        </w:rPr>
        <w:br/>
        <w:t>- расчет валовой прибыли</w:t>
      </w:r>
      <w:r w:rsidR="004F7018">
        <w:rPr>
          <w:rFonts w:ascii="Calibri" w:hAnsi="Calibri" w:cs="Calibri"/>
          <w:sz w:val="24"/>
          <w:szCs w:val="24"/>
        </w:rPr>
        <w:t>;</w:t>
      </w:r>
      <w:r w:rsidR="00287380" w:rsidRPr="00287380">
        <w:rPr>
          <w:rFonts w:ascii="Calibri" w:hAnsi="Calibri" w:cs="Calibri"/>
          <w:sz w:val="24"/>
          <w:szCs w:val="24"/>
        </w:rPr>
        <w:br/>
        <w:t>- расчет количества изъятий</w:t>
      </w:r>
      <w:r w:rsidR="004F7018">
        <w:rPr>
          <w:rFonts w:ascii="Calibri" w:hAnsi="Calibri" w:cs="Calibri"/>
          <w:sz w:val="24"/>
          <w:szCs w:val="24"/>
        </w:rPr>
        <w:t xml:space="preserve"> или количества штук.</w:t>
      </w:r>
    </w:p>
    <w:p w14:paraId="3781AD78" w14:textId="1AA38F87" w:rsidR="004F7018" w:rsidRDefault="000700B6" w:rsidP="00287380">
      <w:pPr>
        <w:rPr>
          <w:rFonts w:ascii="Calibri" w:hAnsi="Calibri" w:cs="Calibri"/>
          <w:sz w:val="24"/>
          <w:szCs w:val="24"/>
        </w:rPr>
      </w:pPr>
      <w:r>
        <w:rPr>
          <w:rFonts w:ascii="Calibri" w:hAnsi="Calibri" w:cs="Calibri"/>
          <w:sz w:val="24"/>
          <w:szCs w:val="24"/>
        </w:rPr>
        <w:t>Сначала</w:t>
      </w:r>
      <w:r w:rsidR="00B01A9E">
        <w:rPr>
          <w:rFonts w:ascii="Calibri" w:hAnsi="Calibri" w:cs="Calibri"/>
          <w:sz w:val="24"/>
          <w:szCs w:val="24"/>
        </w:rPr>
        <w:t xml:space="preserve"> н</w:t>
      </w:r>
      <w:r w:rsidR="004F7018">
        <w:rPr>
          <w:rFonts w:ascii="Calibri" w:hAnsi="Calibri" w:cs="Calibri"/>
          <w:sz w:val="24"/>
          <w:szCs w:val="24"/>
        </w:rPr>
        <w:t>еобходимо выбрать тип индекса продаж.</w:t>
      </w:r>
    </w:p>
    <w:p w14:paraId="182AA0B0" w14:textId="77777777" w:rsidR="00B01A9E" w:rsidRDefault="00B01A9E" w:rsidP="000700B6">
      <w:pPr>
        <w:pStyle w:val="a"/>
        <w:numPr>
          <w:ilvl w:val="0"/>
          <w:numId w:val="0"/>
        </w:numPr>
        <w:ind w:left="928"/>
      </w:pPr>
      <w:r>
        <w:t>Изъятия – это количество продаж, реализаций, а количество – это количество проданного товара в ед. измерения. При выборе типа индекса продаж по изъятиям или количеству необходимо оценить какой канал реализации у вас развит в большей степени, опт или розница, основной ассортимент регулярный или товар поставляется под заказ.</w:t>
      </w:r>
    </w:p>
    <w:p w14:paraId="366332D1" w14:textId="77777777" w:rsidR="00B01A9E" w:rsidRDefault="00B01A9E" w:rsidP="000700B6">
      <w:pPr>
        <w:pStyle w:val="a"/>
        <w:numPr>
          <w:ilvl w:val="0"/>
          <w:numId w:val="0"/>
        </w:numPr>
        <w:ind w:left="928"/>
      </w:pPr>
      <w:r>
        <w:t xml:space="preserve">Например, при реализации продукции оптом лучше выбрать тип индекса продаж «по количеству». </w:t>
      </w:r>
    </w:p>
    <w:p w14:paraId="1CE8280A" w14:textId="451EFDFC" w:rsidR="004F7018" w:rsidRDefault="004F7018" w:rsidP="00287380">
      <w:pPr>
        <w:rPr>
          <w:rFonts w:ascii="Calibri" w:hAnsi="Calibri" w:cs="Calibri"/>
          <w:sz w:val="24"/>
          <w:szCs w:val="24"/>
        </w:rPr>
      </w:pPr>
    </w:p>
    <w:p w14:paraId="1616BFCA" w14:textId="5A6D6AF5" w:rsidR="004F7018" w:rsidRPr="004F7018" w:rsidRDefault="000700B6" w:rsidP="000700B6">
      <w:pPr>
        <w:rPr>
          <w:rFonts w:ascii="Calibri" w:hAnsi="Calibri" w:cs="Calibri"/>
          <w:sz w:val="24"/>
          <w:szCs w:val="24"/>
        </w:rPr>
      </w:pPr>
      <w:r>
        <w:rPr>
          <w:rFonts w:ascii="Calibri" w:hAnsi="Calibri" w:cs="Calibri"/>
          <w:sz w:val="24"/>
          <w:szCs w:val="24"/>
        </w:rPr>
        <w:t xml:space="preserve">   </w:t>
      </w:r>
      <w:r w:rsidR="004F7018" w:rsidRPr="004F7018">
        <w:rPr>
          <w:rFonts w:ascii="Calibri" w:hAnsi="Calibri" w:cs="Calibri"/>
          <w:noProof/>
          <w:sz w:val="24"/>
          <w:szCs w:val="24"/>
        </w:rPr>
        <w:drawing>
          <wp:inline distT="0" distB="0" distL="0" distR="0" wp14:anchorId="586AD914" wp14:editId="2CB684D5">
            <wp:extent cx="4972050" cy="3290960"/>
            <wp:effectExtent l="0" t="0" r="0" b="5080"/>
            <wp:docPr id="150024468" name="Рисунок 4" descr="Изображение выглядит как текст, снимок экрана, программное обеспечение,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4468" name="Рисунок 4" descr="Изображение выглядит как текст, снимок экрана, программное обеспечение, число&#10;&#10;Содержимое, созданное искусственным интеллектом, может быть неверны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6560" cy="3293945"/>
                    </a:xfrm>
                    <a:prstGeom prst="rect">
                      <a:avLst/>
                    </a:prstGeom>
                    <a:noFill/>
                    <a:ln>
                      <a:noFill/>
                    </a:ln>
                  </pic:spPr>
                </pic:pic>
              </a:graphicData>
            </a:graphic>
          </wp:inline>
        </w:drawing>
      </w:r>
    </w:p>
    <w:p w14:paraId="7FC1E011" w14:textId="77777777" w:rsidR="000700B6" w:rsidRDefault="000700B6" w:rsidP="000700B6">
      <w:r>
        <w:rPr>
          <w:rFonts w:ascii="Calibri" w:hAnsi="Calibri" w:cs="Calibri"/>
          <w:sz w:val="24"/>
          <w:szCs w:val="24"/>
        </w:rPr>
        <w:t xml:space="preserve">Далее </w:t>
      </w:r>
      <w:r>
        <w:t>необходимо скорректировать пороговые индексы АВС</w:t>
      </w:r>
      <w:r>
        <w:rPr>
          <w:lang w:val="en-US"/>
        </w:rPr>
        <w:t>D</w:t>
      </w:r>
      <w:r>
        <w:t xml:space="preserve"> согласно вашего рынка товаров, что реализуются.  </w:t>
      </w:r>
    </w:p>
    <w:p w14:paraId="195B1560" w14:textId="28D094CE" w:rsidR="000700B6" w:rsidRPr="000700B6" w:rsidRDefault="000700B6" w:rsidP="000700B6">
      <w:r w:rsidRPr="000700B6">
        <w:rPr>
          <w:noProof/>
        </w:rPr>
        <w:drawing>
          <wp:inline distT="0" distB="0" distL="0" distR="0" wp14:anchorId="425A32C9" wp14:editId="65130398">
            <wp:extent cx="4762500" cy="2809240"/>
            <wp:effectExtent l="0" t="0" r="0" b="0"/>
            <wp:docPr id="1776410827" name="Рисунок 6" descr="Изображение выглядит как текст, снимок экрана, программное обеспечение,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10827" name="Рисунок 6" descr="Изображение выглядит как текст, снимок экрана, программное обеспечение, число&#10;&#10;Содержимое, созданное искусственным интеллектом, может быть неверным."/>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1655" cy="2820539"/>
                    </a:xfrm>
                    <a:prstGeom prst="rect">
                      <a:avLst/>
                    </a:prstGeom>
                    <a:noFill/>
                    <a:ln>
                      <a:noFill/>
                    </a:ln>
                  </pic:spPr>
                </pic:pic>
              </a:graphicData>
            </a:graphic>
          </wp:inline>
        </w:drawing>
      </w:r>
    </w:p>
    <w:p w14:paraId="50E58E31" w14:textId="77777777" w:rsidR="000700B6" w:rsidRDefault="000700B6" w:rsidP="000700B6"/>
    <w:p w14:paraId="52A66342" w14:textId="2CEDEDA8" w:rsidR="000700B6" w:rsidRDefault="000700B6" w:rsidP="000700B6">
      <w:r w:rsidRPr="00765F93">
        <w:t xml:space="preserve">Значения </w:t>
      </w:r>
      <w:r w:rsidR="00087840">
        <w:t xml:space="preserve">индексов </w:t>
      </w:r>
      <w:r w:rsidRPr="00765F93">
        <w:t>стоят по умолчанию общие</w:t>
      </w:r>
      <w:r>
        <w:t>, но каждый рынок (категория товаров) и каналы сбыта (отп или розница) диктуют свои правила продаж и согласно этого диапазон %, в который попадает товар, может меняться и, соответственно, может быть вручную скорректирован.</w:t>
      </w:r>
    </w:p>
    <w:p w14:paraId="1547FCFC" w14:textId="0FC5FCCC" w:rsidR="00287380" w:rsidRPr="00287380" w:rsidRDefault="00287380" w:rsidP="00287380">
      <w:pPr>
        <w:rPr>
          <w:rFonts w:ascii="Calibri" w:hAnsi="Calibri" w:cs="Calibri"/>
          <w:sz w:val="24"/>
          <w:szCs w:val="24"/>
        </w:rPr>
      </w:pPr>
      <w:r w:rsidRPr="00287380">
        <w:rPr>
          <w:rFonts w:ascii="Calibri" w:hAnsi="Calibri" w:cs="Calibri"/>
          <w:sz w:val="24"/>
          <w:szCs w:val="24"/>
        </w:rPr>
        <w:t>Указанные параметры означают максимальные значения диапазонов в процентах:</w:t>
      </w:r>
      <w:r w:rsidRPr="00287380">
        <w:rPr>
          <w:rFonts w:ascii="Calibri" w:hAnsi="Calibri" w:cs="Calibri"/>
          <w:sz w:val="24"/>
          <w:szCs w:val="24"/>
        </w:rPr>
        <w:br/>
        <w:t>При выполнении расчета, индекс A будет присвоен всем товарам, которые соответствуют диапазону от 0% до установленного значения в полях индекса A (например: от 0% до 80%).</w:t>
      </w:r>
    </w:p>
    <w:p w14:paraId="7DC1E762" w14:textId="77777777" w:rsidR="004F7018" w:rsidRDefault="00180954" w:rsidP="00287380">
      <w:pPr>
        <w:rPr>
          <w:rFonts w:ascii="Calibri" w:hAnsi="Calibri" w:cs="Calibri"/>
          <w:sz w:val="24"/>
          <w:szCs w:val="24"/>
        </w:rPr>
      </w:pPr>
      <w:r w:rsidRPr="00287380">
        <w:rPr>
          <w:rFonts w:ascii="Calibri" w:hAnsi="Calibri" w:cs="Calibri"/>
          <w:sz w:val="24"/>
          <w:szCs w:val="24"/>
        </w:rPr>
        <w:t>Соответственно</w:t>
      </w:r>
      <w:r w:rsidR="00287380" w:rsidRPr="00287380">
        <w:rPr>
          <w:rFonts w:ascii="Calibri" w:hAnsi="Calibri" w:cs="Calibri"/>
          <w:sz w:val="24"/>
          <w:szCs w:val="24"/>
        </w:rPr>
        <w:t xml:space="preserve">, </w:t>
      </w:r>
      <w:r w:rsidRPr="00287380">
        <w:rPr>
          <w:rFonts w:ascii="Calibri" w:hAnsi="Calibri" w:cs="Calibri"/>
          <w:sz w:val="24"/>
          <w:szCs w:val="24"/>
        </w:rPr>
        <w:t>следующие</w:t>
      </w:r>
      <w:r w:rsidR="00287380" w:rsidRPr="00287380">
        <w:rPr>
          <w:rFonts w:ascii="Calibri" w:hAnsi="Calibri" w:cs="Calibri"/>
          <w:sz w:val="24"/>
          <w:szCs w:val="24"/>
        </w:rPr>
        <w:t xml:space="preserve"> индексы будут устанавливаться при выполнении аналогичных условий, опираясь на предыдущие показатели (например, если для B установлено значение 90%, то при расчете этот индекс будет присвоен всем товарам, которые соответствуют диапазону от 80% до 90% и т.д.). </w:t>
      </w:r>
    </w:p>
    <w:p w14:paraId="31B66CC5" w14:textId="55F98CF8" w:rsidR="000700B6" w:rsidRDefault="004F7018" w:rsidP="00287380">
      <w:pPr>
        <w:rPr>
          <w:rFonts w:ascii="Calibri" w:hAnsi="Calibri" w:cs="Calibri"/>
          <w:sz w:val="24"/>
          <w:szCs w:val="24"/>
        </w:rPr>
      </w:pPr>
      <w:r>
        <w:rPr>
          <w:rFonts w:ascii="Calibri" w:hAnsi="Calibri" w:cs="Calibri"/>
          <w:sz w:val="24"/>
          <w:szCs w:val="24"/>
        </w:rPr>
        <w:t xml:space="preserve">При этом </w:t>
      </w:r>
      <w:r w:rsidR="00087840">
        <w:rPr>
          <w:rFonts w:ascii="Calibri" w:hAnsi="Calibri" w:cs="Calibri"/>
          <w:sz w:val="24"/>
          <w:szCs w:val="24"/>
        </w:rPr>
        <w:t xml:space="preserve">есть </w:t>
      </w:r>
      <w:r>
        <w:rPr>
          <w:rFonts w:ascii="Calibri" w:hAnsi="Calibri" w:cs="Calibri"/>
          <w:sz w:val="24"/>
          <w:szCs w:val="24"/>
        </w:rPr>
        <w:t>возможно</w:t>
      </w:r>
      <w:r w:rsidR="00087840">
        <w:rPr>
          <w:rFonts w:ascii="Calibri" w:hAnsi="Calibri" w:cs="Calibri"/>
          <w:sz w:val="24"/>
          <w:szCs w:val="24"/>
        </w:rPr>
        <w:t>сть</w:t>
      </w:r>
      <w:r>
        <w:rPr>
          <w:rFonts w:ascii="Calibri" w:hAnsi="Calibri" w:cs="Calibri"/>
          <w:sz w:val="24"/>
          <w:szCs w:val="24"/>
        </w:rPr>
        <w:t xml:space="preserve"> </w:t>
      </w:r>
      <w:r w:rsidR="000700B6">
        <w:rPr>
          <w:rFonts w:ascii="Calibri" w:hAnsi="Calibri" w:cs="Calibri"/>
          <w:sz w:val="24"/>
          <w:szCs w:val="24"/>
        </w:rPr>
        <w:t>оставить</w:t>
      </w:r>
      <w:r>
        <w:rPr>
          <w:rFonts w:ascii="Calibri" w:hAnsi="Calibri" w:cs="Calibri"/>
          <w:sz w:val="24"/>
          <w:szCs w:val="24"/>
        </w:rPr>
        <w:t xml:space="preserve"> значения по умолчанию</w:t>
      </w:r>
      <w:r w:rsidR="000700B6">
        <w:rPr>
          <w:rFonts w:ascii="Calibri" w:hAnsi="Calibri" w:cs="Calibri"/>
          <w:sz w:val="24"/>
          <w:szCs w:val="24"/>
        </w:rPr>
        <w:t>, нажав на кнопку «По умолчанию».</w:t>
      </w:r>
    </w:p>
    <w:p w14:paraId="0610EBC9" w14:textId="2F682CFC" w:rsidR="000700B6" w:rsidRPr="000700B6" w:rsidRDefault="004F7018" w:rsidP="000700B6">
      <w:pPr>
        <w:rPr>
          <w:rFonts w:ascii="Calibri" w:hAnsi="Calibri" w:cs="Calibri"/>
        </w:rPr>
      </w:pPr>
      <w:r>
        <w:rPr>
          <w:rFonts w:ascii="Calibri" w:hAnsi="Calibri" w:cs="Calibri"/>
          <w:sz w:val="24"/>
          <w:szCs w:val="24"/>
        </w:rPr>
        <w:t xml:space="preserve"> </w:t>
      </w:r>
      <w:r w:rsidR="000700B6">
        <w:rPr>
          <w:rFonts w:ascii="Calibri" w:hAnsi="Calibri" w:cs="Calibri"/>
          <w:sz w:val="24"/>
          <w:szCs w:val="24"/>
        </w:rPr>
        <w:t xml:space="preserve"> </w:t>
      </w:r>
      <w:r w:rsidR="000700B6" w:rsidRPr="000700B6">
        <w:rPr>
          <w:rFonts w:ascii="Calibri" w:hAnsi="Calibri" w:cs="Calibri"/>
          <w:noProof/>
        </w:rPr>
        <w:drawing>
          <wp:inline distT="0" distB="0" distL="0" distR="0" wp14:anchorId="70F51AC5" wp14:editId="64FF1C8E">
            <wp:extent cx="4838700" cy="2872155"/>
            <wp:effectExtent l="0" t="0" r="0" b="4445"/>
            <wp:docPr id="1359704047" name="Рисунок 8" descr="Изображение выглядит как текст, снимок экрана, число, программное обеспеч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04047" name="Рисунок 8" descr="Изображение выглядит как текст, снимок экрана, число, программное обеспечение&#10;&#10;Содержимое, созданное искусственным интеллектом, может быть неверным."/>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4789" cy="2923256"/>
                    </a:xfrm>
                    <a:prstGeom prst="rect">
                      <a:avLst/>
                    </a:prstGeom>
                    <a:noFill/>
                    <a:ln>
                      <a:noFill/>
                    </a:ln>
                  </pic:spPr>
                </pic:pic>
              </a:graphicData>
            </a:graphic>
          </wp:inline>
        </w:drawing>
      </w:r>
    </w:p>
    <w:p w14:paraId="09068D88" w14:textId="30C4C08B" w:rsidR="004F7018" w:rsidRDefault="000700B6" w:rsidP="00287380">
      <w:pPr>
        <w:rPr>
          <w:rFonts w:ascii="Calibri" w:hAnsi="Calibri" w:cs="Calibri"/>
          <w:sz w:val="24"/>
          <w:szCs w:val="24"/>
        </w:rPr>
      </w:pPr>
      <w:r>
        <w:rPr>
          <w:rFonts w:ascii="Calibri" w:hAnsi="Calibri" w:cs="Calibri"/>
          <w:sz w:val="24"/>
          <w:szCs w:val="24"/>
        </w:rPr>
        <w:t>После внесенных изменений требуется их сохранить.</w:t>
      </w:r>
    </w:p>
    <w:p w14:paraId="07A49368" w14:textId="6EA447EC" w:rsidR="000700B6" w:rsidRPr="000700B6" w:rsidRDefault="000700B6" w:rsidP="000700B6">
      <w:pPr>
        <w:rPr>
          <w:rFonts w:ascii="Calibri" w:hAnsi="Calibri" w:cs="Calibri"/>
          <w:sz w:val="24"/>
          <w:szCs w:val="24"/>
        </w:rPr>
      </w:pPr>
      <w:r>
        <w:rPr>
          <w:rFonts w:ascii="Calibri" w:hAnsi="Calibri" w:cs="Calibri"/>
          <w:sz w:val="24"/>
          <w:szCs w:val="24"/>
        </w:rPr>
        <w:t xml:space="preserve">  </w:t>
      </w:r>
      <w:r w:rsidRPr="000700B6">
        <w:rPr>
          <w:rFonts w:ascii="Calibri" w:hAnsi="Calibri" w:cs="Calibri"/>
          <w:noProof/>
          <w:sz w:val="24"/>
          <w:szCs w:val="24"/>
        </w:rPr>
        <w:drawing>
          <wp:inline distT="0" distB="0" distL="0" distR="0" wp14:anchorId="531FD7BF" wp14:editId="351C07E7">
            <wp:extent cx="4197666" cy="2799940"/>
            <wp:effectExtent l="0" t="0" r="0" b="635"/>
            <wp:docPr id="1697737194" name="Рисунок 10" descr="Изображение выглядит как текст, снимок экрана, число, программное обеспеч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37194" name="Рисунок 10" descr="Изображение выглядит как текст, снимок экрана, число, программное обеспечение&#10;&#10;Содержимое, созданное искусственным интеллектом, может быть неверным."/>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0960" cy="2802137"/>
                    </a:xfrm>
                    <a:prstGeom prst="rect">
                      <a:avLst/>
                    </a:prstGeom>
                    <a:noFill/>
                    <a:ln>
                      <a:noFill/>
                    </a:ln>
                  </pic:spPr>
                </pic:pic>
              </a:graphicData>
            </a:graphic>
          </wp:inline>
        </w:drawing>
      </w:r>
    </w:p>
    <w:p w14:paraId="35102C91" w14:textId="77777777" w:rsidR="004F7018" w:rsidRDefault="004F7018" w:rsidP="00287380">
      <w:pPr>
        <w:rPr>
          <w:rFonts w:ascii="Calibri" w:hAnsi="Calibri" w:cs="Calibri"/>
          <w:sz w:val="24"/>
          <w:szCs w:val="24"/>
        </w:rPr>
      </w:pPr>
    </w:p>
    <w:p w14:paraId="05C108A5" w14:textId="1C86FD28" w:rsidR="00287380" w:rsidRPr="00287380" w:rsidRDefault="00287380" w:rsidP="00287380">
      <w:pPr>
        <w:rPr>
          <w:rFonts w:ascii="Calibri" w:hAnsi="Calibri" w:cs="Calibri"/>
          <w:sz w:val="24"/>
          <w:szCs w:val="24"/>
        </w:rPr>
      </w:pPr>
      <w:r w:rsidRPr="00287380">
        <w:rPr>
          <w:rFonts w:ascii="Calibri" w:hAnsi="Calibri" w:cs="Calibri"/>
          <w:sz w:val="24"/>
          <w:szCs w:val="24"/>
        </w:rPr>
        <w:t xml:space="preserve">Расчет индексов </w:t>
      </w:r>
      <w:r w:rsidR="004F7018">
        <w:rPr>
          <w:rFonts w:ascii="Calibri" w:hAnsi="Calibri" w:cs="Calibri"/>
          <w:sz w:val="24"/>
          <w:szCs w:val="24"/>
        </w:rPr>
        <w:t>будет</w:t>
      </w:r>
      <w:r w:rsidRPr="00287380">
        <w:rPr>
          <w:rFonts w:ascii="Calibri" w:hAnsi="Calibri" w:cs="Calibri"/>
          <w:sz w:val="24"/>
          <w:szCs w:val="24"/>
        </w:rPr>
        <w:t xml:space="preserve"> выполнен в разделе </w:t>
      </w:r>
      <w:hyperlink r:id="rId15" w:history="1">
        <w:r w:rsidRPr="000700B6">
          <w:t>расчета итогов</w:t>
        </w:r>
      </w:hyperlink>
      <w:r w:rsidRPr="00287380">
        <w:rPr>
          <w:rFonts w:ascii="Calibri" w:hAnsi="Calibri" w:cs="Calibri"/>
          <w:sz w:val="24"/>
          <w:szCs w:val="24"/>
        </w:rPr>
        <w:t>, при наличии итогов продаж за требуемый период.</w:t>
      </w:r>
    </w:p>
    <w:p w14:paraId="1C70941F" w14:textId="77777777" w:rsidR="00287380" w:rsidRPr="00287380" w:rsidRDefault="00287380" w:rsidP="007E1989">
      <w:pPr>
        <w:rPr>
          <w:rFonts w:ascii="Calibri" w:hAnsi="Calibri" w:cs="Calibri"/>
          <w:b/>
          <w:bCs/>
          <w:sz w:val="28"/>
          <w:szCs w:val="28"/>
        </w:rPr>
      </w:pPr>
    </w:p>
    <w:p w14:paraId="3E43981E" w14:textId="473EEE8C" w:rsidR="0008424C" w:rsidRPr="003A766B" w:rsidRDefault="00350EDA" w:rsidP="000601E0">
      <w:pPr>
        <w:pStyle w:val="a5"/>
        <w:numPr>
          <w:ilvl w:val="0"/>
          <w:numId w:val="12"/>
        </w:numPr>
        <w:rPr>
          <w:rFonts w:ascii="Calibri" w:hAnsi="Calibri" w:cs="Calibri"/>
          <w:b/>
          <w:bCs/>
          <w:sz w:val="28"/>
          <w:szCs w:val="28"/>
        </w:rPr>
      </w:pPr>
      <w:r w:rsidRPr="003A766B">
        <w:rPr>
          <w:rFonts w:ascii="Calibri" w:hAnsi="Calibri" w:cs="Calibri"/>
          <w:b/>
          <w:bCs/>
          <w:sz w:val="28"/>
          <w:szCs w:val="28"/>
        </w:rPr>
        <w:t>Загрузка данных.</w:t>
      </w:r>
    </w:p>
    <w:p w14:paraId="699F806D" w14:textId="02CE4542" w:rsidR="00350EDA" w:rsidRPr="004F0B8B" w:rsidRDefault="00350EDA" w:rsidP="0008424C">
      <w:pPr>
        <w:pStyle w:val="a5"/>
        <w:rPr>
          <w:rFonts w:ascii="Calibri" w:hAnsi="Calibri" w:cs="Calibri"/>
          <w:sz w:val="24"/>
          <w:szCs w:val="24"/>
        </w:rPr>
      </w:pPr>
      <w:r w:rsidRPr="003A766B">
        <w:rPr>
          <w:rFonts w:ascii="Calibri" w:hAnsi="Calibri" w:cs="Calibri"/>
          <w:sz w:val="24"/>
          <w:szCs w:val="24"/>
        </w:rPr>
        <w:t xml:space="preserve">Прежде чем </w:t>
      </w:r>
      <w:r w:rsidR="004C4C51" w:rsidRPr="003A766B">
        <w:rPr>
          <w:rFonts w:ascii="Calibri" w:hAnsi="Calibri" w:cs="Calibri"/>
          <w:sz w:val="24"/>
          <w:szCs w:val="24"/>
        </w:rPr>
        <w:t>приступить к анализу</w:t>
      </w:r>
      <w:r w:rsidR="004C4C51" w:rsidRPr="004F0B8B">
        <w:rPr>
          <w:rFonts w:ascii="Calibri" w:hAnsi="Calibri" w:cs="Calibri"/>
          <w:sz w:val="24"/>
          <w:szCs w:val="24"/>
        </w:rPr>
        <w:t xml:space="preserve">, необходимо подготовить систему, загрузить в </w:t>
      </w:r>
      <w:r w:rsidR="002E5D96">
        <w:rPr>
          <w:rFonts w:ascii="Calibri" w:hAnsi="Calibri" w:cs="Calibri"/>
          <w:sz w:val="24"/>
          <w:szCs w:val="24"/>
        </w:rPr>
        <w:t xml:space="preserve">нее </w:t>
      </w:r>
      <w:r w:rsidR="004C4C51" w:rsidRPr="004F0B8B">
        <w:rPr>
          <w:rFonts w:ascii="Calibri" w:hAnsi="Calibri" w:cs="Calibri"/>
          <w:sz w:val="24"/>
          <w:szCs w:val="24"/>
        </w:rPr>
        <w:t>данные.</w:t>
      </w:r>
    </w:p>
    <w:p w14:paraId="08C29104" w14:textId="43B489EF" w:rsidR="0008424C" w:rsidRPr="00353D76" w:rsidRDefault="004C4C51" w:rsidP="0008424C">
      <w:pPr>
        <w:pStyle w:val="a5"/>
        <w:rPr>
          <w:rFonts w:ascii="Calibri" w:hAnsi="Calibri" w:cs="Calibri"/>
          <w:b/>
          <w:bCs/>
          <w:sz w:val="28"/>
          <w:szCs w:val="28"/>
        </w:rPr>
      </w:pPr>
      <w:r w:rsidRPr="004F0B8B">
        <w:rPr>
          <w:rFonts w:ascii="Calibri" w:hAnsi="Calibri" w:cs="Calibri"/>
          <w:sz w:val="24"/>
          <w:szCs w:val="24"/>
        </w:rPr>
        <w:t xml:space="preserve">Необходимо создать склады, </w:t>
      </w:r>
      <w:r w:rsidR="00A74486" w:rsidRPr="004F0B8B">
        <w:rPr>
          <w:rFonts w:ascii="Calibri" w:hAnsi="Calibri" w:cs="Calibri"/>
          <w:sz w:val="24"/>
          <w:szCs w:val="24"/>
        </w:rPr>
        <w:t xml:space="preserve">добавить </w:t>
      </w:r>
      <w:r w:rsidRPr="004F0B8B">
        <w:rPr>
          <w:rFonts w:ascii="Calibri" w:hAnsi="Calibri" w:cs="Calibri"/>
          <w:sz w:val="24"/>
          <w:szCs w:val="24"/>
        </w:rPr>
        <w:t>список номенклатуры</w:t>
      </w:r>
      <w:r w:rsidR="00A74486" w:rsidRPr="004F0B8B">
        <w:rPr>
          <w:rFonts w:ascii="Calibri" w:hAnsi="Calibri" w:cs="Calibri"/>
          <w:sz w:val="24"/>
          <w:szCs w:val="24"/>
        </w:rPr>
        <w:t xml:space="preserve"> в справочник «Товары»</w:t>
      </w:r>
      <w:r w:rsidRPr="004F0B8B">
        <w:rPr>
          <w:rFonts w:ascii="Calibri" w:hAnsi="Calibri" w:cs="Calibri"/>
          <w:sz w:val="24"/>
          <w:szCs w:val="24"/>
        </w:rPr>
        <w:t xml:space="preserve">, </w:t>
      </w:r>
      <w:r w:rsidR="00A74486" w:rsidRPr="004F0B8B">
        <w:rPr>
          <w:rFonts w:ascii="Calibri" w:hAnsi="Calibri" w:cs="Calibri"/>
          <w:sz w:val="24"/>
          <w:szCs w:val="24"/>
        </w:rPr>
        <w:t>загрузить</w:t>
      </w:r>
      <w:r w:rsidR="007972A9">
        <w:rPr>
          <w:rFonts w:ascii="Calibri" w:hAnsi="Calibri" w:cs="Calibri"/>
          <w:sz w:val="24"/>
          <w:szCs w:val="24"/>
        </w:rPr>
        <w:t xml:space="preserve"> остатки,</w:t>
      </w:r>
      <w:r w:rsidR="00A74486" w:rsidRPr="004F0B8B">
        <w:rPr>
          <w:rFonts w:ascii="Calibri" w:hAnsi="Calibri" w:cs="Calibri"/>
          <w:sz w:val="24"/>
          <w:szCs w:val="24"/>
        </w:rPr>
        <w:t xml:space="preserve"> </w:t>
      </w:r>
      <w:r w:rsidRPr="004F0B8B">
        <w:rPr>
          <w:rFonts w:ascii="Calibri" w:hAnsi="Calibri" w:cs="Calibri"/>
          <w:sz w:val="24"/>
          <w:szCs w:val="24"/>
        </w:rPr>
        <w:t>поступления и продажи.</w:t>
      </w:r>
    </w:p>
    <w:p w14:paraId="2B420984" w14:textId="77777777" w:rsidR="0008424C" w:rsidRDefault="0008424C" w:rsidP="0008424C">
      <w:pPr>
        <w:pStyle w:val="a"/>
        <w:numPr>
          <w:ilvl w:val="0"/>
          <w:numId w:val="0"/>
        </w:numPr>
        <w:ind w:left="1069"/>
      </w:pPr>
      <w:r w:rsidRPr="00CA03B3">
        <w:t>ВАЖНО</w:t>
      </w:r>
      <w:r>
        <w:t xml:space="preserve">: </w:t>
      </w:r>
    </w:p>
    <w:p w14:paraId="1F73D63C" w14:textId="1E4C8EB3" w:rsidR="0008424C" w:rsidRDefault="0008424C" w:rsidP="0008424C">
      <w:pPr>
        <w:pStyle w:val="a"/>
        <w:numPr>
          <w:ilvl w:val="0"/>
          <w:numId w:val="5"/>
        </w:numPr>
      </w:pPr>
      <w:r w:rsidRPr="0008424C">
        <w:t xml:space="preserve">Для загрузки данных используется формат .csv. Если у файла с данными другое расширение, ТО необходимо формат </w:t>
      </w:r>
      <w:r w:rsidR="007972A9">
        <w:t>на требуемый</w:t>
      </w:r>
      <w:r w:rsidRPr="0008424C">
        <w:t xml:space="preserve">. В качестве разделителя значений </w:t>
      </w:r>
      <w:r w:rsidR="007972A9">
        <w:t xml:space="preserve">зачастую </w:t>
      </w:r>
      <w:r w:rsidRPr="0008424C">
        <w:t>используется точка с запятой: ";"(она же ",")</w:t>
      </w:r>
      <w:r w:rsidR="007972A9">
        <w:t xml:space="preserve">, но возможны и другие виды разделения, такие как </w:t>
      </w:r>
      <w:r w:rsidR="007972A9" w:rsidRPr="007972A9">
        <w:t>“#”</w:t>
      </w:r>
      <w:r w:rsidR="007972A9">
        <w:t xml:space="preserve">, </w:t>
      </w:r>
      <w:r w:rsidR="007972A9" w:rsidRPr="007972A9">
        <w:t>“</w:t>
      </w:r>
      <w:r w:rsidR="007972A9" w:rsidRPr="007972A9">
        <w:rPr>
          <w:sz w:val="20"/>
          <w:szCs w:val="20"/>
        </w:rPr>
        <w:t>→</w:t>
      </w:r>
      <w:r w:rsidR="007972A9" w:rsidRPr="007972A9">
        <w:t>”</w:t>
      </w:r>
      <w:r w:rsidR="007972A9">
        <w:t>.</w:t>
      </w:r>
    </w:p>
    <w:p w14:paraId="39EE8800" w14:textId="7A0B20EC" w:rsidR="0008424C" w:rsidRPr="004F0B8B" w:rsidRDefault="0008424C" w:rsidP="0008424C">
      <w:pPr>
        <w:pStyle w:val="a"/>
        <w:numPr>
          <w:ilvl w:val="0"/>
          <w:numId w:val="5"/>
        </w:numPr>
      </w:pPr>
      <w:r>
        <w:t>Размер файла, загружаемого в систему, должен быть не более 30 Мб, в противном случае пр</w:t>
      </w:r>
      <w:r w:rsidR="007972A9">
        <w:t>и</w:t>
      </w:r>
      <w:r>
        <w:t xml:space="preserve"> загрузке данных система выдаст ошибку.</w:t>
      </w:r>
    </w:p>
    <w:p w14:paraId="0EE4376D" w14:textId="77777777" w:rsidR="0008424C" w:rsidRPr="0008424C" w:rsidRDefault="0008424C" w:rsidP="0008424C">
      <w:pPr>
        <w:rPr>
          <w:rFonts w:ascii="Calibri" w:hAnsi="Calibri" w:cs="Calibri"/>
          <w:b/>
          <w:bCs/>
          <w:sz w:val="24"/>
          <w:szCs w:val="24"/>
        </w:rPr>
      </w:pPr>
    </w:p>
    <w:p w14:paraId="5011A244" w14:textId="4BB868F8" w:rsidR="00927047" w:rsidRPr="00156B1B" w:rsidRDefault="004C4C51" w:rsidP="003A766B">
      <w:pPr>
        <w:pStyle w:val="a5"/>
        <w:numPr>
          <w:ilvl w:val="1"/>
          <w:numId w:val="5"/>
        </w:numPr>
        <w:rPr>
          <w:rFonts w:ascii="Calibri" w:hAnsi="Calibri" w:cs="Calibri"/>
          <w:sz w:val="24"/>
          <w:szCs w:val="24"/>
        </w:rPr>
      </w:pPr>
      <w:r w:rsidRPr="00156B1B">
        <w:rPr>
          <w:rFonts w:ascii="Calibri" w:hAnsi="Calibri" w:cs="Calibri"/>
          <w:b/>
          <w:bCs/>
          <w:sz w:val="24"/>
          <w:szCs w:val="24"/>
        </w:rPr>
        <w:t>Склады</w:t>
      </w:r>
      <w:r w:rsidRPr="00156B1B">
        <w:rPr>
          <w:rFonts w:ascii="Calibri" w:hAnsi="Calibri" w:cs="Calibri"/>
          <w:sz w:val="24"/>
          <w:szCs w:val="24"/>
        </w:rPr>
        <w:t xml:space="preserve"> – склад создается путем добавления данных вручную. </w:t>
      </w:r>
    </w:p>
    <w:p w14:paraId="75556C7E" w14:textId="125F5B6D" w:rsidR="00927047" w:rsidRDefault="00927047">
      <w:pPr>
        <w:rPr>
          <w:rFonts w:ascii="Calibri" w:hAnsi="Calibri" w:cs="Calibri"/>
          <w:sz w:val="24"/>
          <w:szCs w:val="24"/>
        </w:rPr>
      </w:pPr>
      <w:r>
        <w:rPr>
          <w:rFonts w:ascii="Calibri" w:hAnsi="Calibri" w:cs="Calibri"/>
          <w:sz w:val="24"/>
          <w:szCs w:val="24"/>
        </w:rPr>
        <w:t>Путь: справочники-склады. (см. рисунок).</w:t>
      </w:r>
    </w:p>
    <w:p w14:paraId="45865FC6" w14:textId="1A01D749" w:rsidR="00241433" w:rsidRPr="00241433" w:rsidRDefault="00241433" w:rsidP="00241433">
      <w:pPr>
        <w:rPr>
          <w:rFonts w:ascii="Calibri" w:hAnsi="Calibri" w:cs="Calibri"/>
          <w:sz w:val="24"/>
          <w:szCs w:val="24"/>
        </w:rPr>
      </w:pPr>
      <w:r w:rsidRPr="00241433">
        <w:rPr>
          <w:rFonts w:ascii="Calibri" w:hAnsi="Calibri" w:cs="Calibri"/>
          <w:noProof/>
          <w:sz w:val="24"/>
          <w:szCs w:val="24"/>
        </w:rPr>
        <w:drawing>
          <wp:inline distT="0" distB="0" distL="0" distR="0" wp14:anchorId="594EF7D4" wp14:editId="09E464F6">
            <wp:extent cx="5940425" cy="1291590"/>
            <wp:effectExtent l="0" t="0" r="3175" b="3810"/>
            <wp:docPr id="44175693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1291590"/>
                    </a:xfrm>
                    <a:prstGeom prst="rect">
                      <a:avLst/>
                    </a:prstGeom>
                    <a:noFill/>
                    <a:ln>
                      <a:noFill/>
                    </a:ln>
                  </pic:spPr>
                </pic:pic>
              </a:graphicData>
            </a:graphic>
          </wp:inline>
        </w:drawing>
      </w:r>
    </w:p>
    <w:p w14:paraId="01878ED1" w14:textId="0B3E80C6" w:rsidR="00927047" w:rsidRDefault="00241433" w:rsidP="00927047">
      <w:pPr>
        <w:rPr>
          <w:rFonts w:ascii="Calibri" w:hAnsi="Calibri" w:cs="Calibri"/>
          <w:sz w:val="24"/>
          <w:szCs w:val="24"/>
        </w:rPr>
      </w:pPr>
      <w:r>
        <w:rPr>
          <w:rFonts w:ascii="Calibri" w:hAnsi="Calibri" w:cs="Calibri"/>
          <w:sz w:val="24"/>
          <w:szCs w:val="24"/>
        </w:rPr>
        <w:t>Если наименование склада необходимо изменить или удалить, то нужно выбрать позицию склада и нажать на карандаш или корзину.</w:t>
      </w:r>
    </w:p>
    <w:p w14:paraId="2934328C" w14:textId="77777777" w:rsidR="00156B1B" w:rsidRPr="00927047" w:rsidRDefault="00156B1B" w:rsidP="00927047">
      <w:pPr>
        <w:rPr>
          <w:rFonts w:ascii="Calibri" w:hAnsi="Calibri" w:cs="Calibri"/>
          <w:sz w:val="24"/>
          <w:szCs w:val="24"/>
        </w:rPr>
      </w:pPr>
    </w:p>
    <w:p w14:paraId="69EEE67C" w14:textId="77777777" w:rsidR="00150A5E" w:rsidRDefault="004C4C51" w:rsidP="003A766B">
      <w:pPr>
        <w:pStyle w:val="a5"/>
        <w:numPr>
          <w:ilvl w:val="1"/>
          <w:numId w:val="5"/>
        </w:numPr>
        <w:rPr>
          <w:rFonts w:ascii="Calibri" w:hAnsi="Calibri" w:cs="Calibri"/>
          <w:sz w:val="24"/>
          <w:szCs w:val="24"/>
        </w:rPr>
      </w:pPr>
      <w:r w:rsidRPr="003A766B">
        <w:rPr>
          <w:rFonts w:ascii="Calibri" w:hAnsi="Calibri" w:cs="Calibri"/>
          <w:b/>
          <w:bCs/>
          <w:sz w:val="24"/>
          <w:szCs w:val="24"/>
        </w:rPr>
        <w:t>Список номенклатуры</w:t>
      </w:r>
      <w:r w:rsidRPr="003A766B">
        <w:rPr>
          <w:rFonts w:ascii="Calibri" w:hAnsi="Calibri" w:cs="Calibri"/>
          <w:sz w:val="24"/>
          <w:szCs w:val="24"/>
        </w:rPr>
        <w:t xml:space="preserve"> </w:t>
      </w:r>
      <w:r w:rsidR="00A74486" w:rsidRPr="003A766B">
        <w:rPr>
          <w:rFonts w:ascii="Calibri" w:hAnsi="Calibri" w:cs="Calibri"/>
          <w:sz w:val="24"/>
          <w:szCs w:val="24"/>
        </w:rPr>
        <w:t xml:space="preserve">(путь: Справочники-товары) </w:t>
      </w:r>
      <w:r w:rsidRPr="003A766B">
        <w:rPr>
          <w:rFonts w:ascii="Calibri" w:hAnsi="Calibri" w:cs="Calibri"/>
          <w:sz w:val="24"/>
          <w:szCs w:val="24"/>
        </w:rPr>
        <w:t xml:space="preserve">– список </w:t>
      </w:r>
      <w:r w:rsidR="00927047" w:rsidRPr="003A766B">
        <w:rPr>
          <w:rFonts w:ascii="Calibri" w:hAnsi="Calibri" w:cs="Calibri"/>
          <w:sz w:val="24"/>
          <w:szCs w:val="24"/>
        </w:rPr>
        <w:t>необходимо</w:t>
      </w:r>
      <w:r w:rsidRPr="003A766B">
        <w:rPr>
          <w:rFonts w:ascii="Calibri" w:hAnsi="Calibri" w:cs="Calibri"/>
          <w:sz w:val="24"/>
          <w:szCs w:val="24"/>
        </w:rPr>
        <w:t xml:space="preserve"> загрузить</w:t>
      </w:r>
      <w:r w:rsidR="00087840">
        <w:rPr>
          <w:rFonts w:ascii="Calibri" w:hAnsi="Calibri" w:cs="Calibri"/>
          <w:sz w:val="24"/>
          <w:szCs w:val="24"/>
        </w:rPr>
        <w:t xml:space="preserve"> перед загрузкой поступлений и прода</w:t>
      </w:r>
      <w:r w:rsidR="00150A5E">
        <w:rPr>
          <w:rFonts w:ascii="Calibri" w:hAnsi="Calibri" w:cs="Calibri"/>
          <w:sz w:val="24"/>
          <w:szCs w:val="24"/>
        </w:rPr>
        <w:t xml:space="preserve">ж. </w:t>
      </w:r>
    </w:p>
    <w:p w14:paraId="239B5FFD" w14:textId="6A5D9E52" w:rsidR="004C4C51" w:rsidRPr="00150A5E" w:rsidRDefault="00150A5E" w:rsidP="00150A5E">
      <w:pPr>
        <w:rPr>
          <w:rFonts w:ascii="Calibri" w:hAnsi="Calibri" w:cs="Calibri"/>
          <w:sz w:val="24"/>
          <w:szCs w:val="24"/>
        </w:rPr>
      </w:pPr>
      <w:r>
        <w:rPr>
          <w:rFonts w:ascii="Calibri" w:hAnsi="Calibri" w:cs="Calibri"/>
          <w:sz w:val="24"/>
          <w:szCs w:val="24"/>
        </w:rPr>
        <w:t>О</w:t>
      </w:r>
      <w:r w:rsidR="004C4C51" w:rsidRPr="00150A5E">
        <w:rPr>
          <w:rFonts w:ascii="Calibri" w:hAnsi="Calibri" w:cs="Calibri"/>
          <w:sz w:val="24"/>
          <w:szCs w:val="24"/>
        </w:rPr>
        <w:t xml:space="preserve">бязательными данными являются: </w:t>
      </w:r>
    </w:p>
    <w:p w14:paraId="60CDDE4E" w14:textId="19F64C82" w:rsidR="004C4C51" w:rsidRPr="004F0B8B" w:rsidRDefault="004C4C51">
      <w:pPr>
        <w:rPr>
          <w:rFonts w:ascii="Calibri" w:hAnsi="Calibri" w:cs="Calibri"/>
          <w:sz w:val="24"/>
          <w:szCs w:val="24"/>
        </w:rPr>
      </w:pPr>
      <w:r w:rsidRPr="004F0B8B">
        <w:rPr>
          <w:rFonts w:ascii="Calibri" w:hAnsi="Calibri" w:cs="Calibri"/>
          <w:sz w:val="24"/>
          <w:szCs w:val="24"/>
        </w:rPr>
        <w:t xml:space="preserve">- код товара (артикул); </w:t>
      </w:r>
    </w:p>
    <w:p w14:paraId="6046E013" w14:textId="7EE73F11" w:rsidR="004C4C51" w:rsidRPr="004F0B8B" w:rsidRDefault="004C4C51">
      <w:pPr>
        <w:rPr>
          <w:rFonts w:ascii="Calibri" w:hAnsi="Calibri" w:cs="Calibri"/>
          <w:sz w:val="24"/>
          <w:szCs w:val="24"/>
        </w:rPr>
      </w:pPr>
      <w:r w:rsidRPr="004F0B8B">
        <w:rPr>
          <w:rFonts w:ascii="Calibri" w:hAnsi="Calibri" w:cs="Calibri"/>
          <w:sz w:val="24"/>
          <w:szCs w:val="24"/>
        </w:rPr>
        <w:t>- наименование;</w:t>
      </w:r>
    </w:p>
    <w:p w14:paraId="2C29AA89" w14:textId="448ACBA6" w:rsidR="004C4C51" w:rsidRPr="004F0B8B" w:rsidRDefault="004C4C51">
      <w:pPr>
        <w:rPr>
          <w:rFonts w:ascii="Calibri" w:hAnsi="Calibri" w:cs="Calibri"/>
          <w:sz w:val="24"/>
          <w:szCs w:val="24"/>
        </w:rPr>
      </w:pPr>
      <w:r w:rsidRPr="004F0B8B">
        <w:rPr>
          <w:rFonts w:ascii="Calibri" w:hAnsi="Calibri" w:cs="Calibri"/>
          <w:sz w:val="24"/>
          <w:szCs w:val="24"/>
        </w:rPr>
        <w:t>- единица измерения;</w:t>
      </w:r>
    </w:p>
    <w:p w14:paraId="5E427344" w14:textId="5C6A8CA4" w:rsidR="004C4C51" w:rsidRDefault="004C4C51">
      <w:pPr>
        <w:rPr>
          <w:rFonts w:ascii="Calibri" w:hAnsi="Calibri" w:cs="Calibri"/>
          <w:sz w:val="24"/>
          <w:szCs w:val="24"/>
        </w:rPr>
      </w:pPr>
      <w:r w:rsidRPr="004F0B8B">
        <w:rPr>
          <w:rFonts w:ascii="Calibri" w:hAnsi="Calibri" w:cs="Calibri"/>
          <w:sz w:val="24"/>
          <w:szCs w:val="24"/>
        </w:rPr>
        <w:t>Срок поставки минимальный и максимальный – если эти данные по каждой позиции отсутствуют, то их можно установить при загрузке в соответствующих полях системы.</w:t>
      </w:r>
    </w:p>
    <w:p w14:paraId="7E5C6934" w14:textId="50603790" w:rsidR="00927047" w:rsidRDefault="00927047">
      <w:pPr>
        <w:rPr>
          <w:rFonts w:ascii="Calibri" w:hAnsi="Calibri" w:cs="Calibri"/>
          <w:sz w:val="24"/>
          <w:szCs w:val="24"/>
        </w:rPr>
      </w:pPr>
      <w:r>
        <w:rPr>
          <w:rFonts w:ascii="Calibri" w:hAnsi="Calibri" w:cs="Calibri"/>
          <w:sz w:val="24"/>
          <w:szCs w:val="24"/>
        </w:rPr>
        <w:t xml:space="preserve">Если требуется удалить все товары, то необходимо нажать – Удалить товары (см. </w:t>
      </w:r>
      <w:r w:rsidR="00150A5E">
        <w:rPr>
          <w:rFonts w:ascii="Calibri" w:hAnsi="Calibri" w:cs="Calibri"/>
          <w:sz w:val="24"/>
          <w:szCs w:val="24"/>
        </w:rPr>
        <w:t>рисунок</w:t>
      </w:r>
      <w:r>
        <w:rPr>
          <w:rFonts w:ascii="Calibri" w:hAnsi="Calibri" w:cs="Calibri"/>
          <w:sz w:val="24"/>
          <w:szCs w:val="24"/>
        </w:rPr>
        <w:t>).</w:t>
      </w:r>
    </w:p>
    <w:p w14:paraId="3C804E6F" w14:textId="2E5E8570" w:rsidR="00150A5E" w:rsidRPr="00150A5E" w:rsidRDefault="00150A5E" w:rsidP="00150A5E">
      <w:pPr>
        <w:rPr>
          <w:rFonts w:ascii="Calibri" w:hAnsi="Calibri" w:cs="Calibri"/>
          <w:sz w:val="24"/>
          <w:szCs w:val="24"/>
        </w:rPr>
      </w:pPr>
      <w:r w:rsidRPr="00150A5E">
        <w:rPr>
          <w:rFonts w:ascii="Calibri" w:hAnsi="Calibri" w:cs="Calibri"/>
          <w:noProof/>
          <w:sz w:val="24"/>
          <w:szCs w:val="24"/>
        </w:rPr>
        <w:drawing>
          <wp:inline distT="0" distB="0" distL="0" distR="0" wp14:anchorId="1953BCD7" wp14:editId="2D317394">
            <wp:extent cx="5940425" cy="2074545"/>
            <wp:effectExtent l="0" t="0" r="3175" b="1905"/>
            <wp:docPr id="522140486" name="Рисунок 4" descr="Изображение выглядит как текст, снимок экрана, программное обеспечение, веб-страниц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40486" name="Рисунок 4" descr="Изображение выглядит как текст, снимок экрана, программное обеспечение, веб-страница&#10;&#10;Содержимое, созданное искусственным интеллектом, может быть неверным."/>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074545"/>
                    </a:xfrm>
                    <a:prstGeom prst="rect">
                      <a:avLst/>
                    </a:prstGeom>
                    <a:noFill/>
                    <a:ln>
                      <a:noFill/>
                    </a:ln>
                  </pic:spPr>
                </pic:pic>
              </a:graphicData>
            </a:graphic>
          </wp:inline>
        </w:drawing>
      </w:r>
    </w:p>
    <w:p w14:paraId="1D53FE03" w14:textId="1FDF5A61" w:rsidR="00927047" w:rsidRPr="00927047" w:rsidRDefault="00927047" w:rsidP="00927047">
      <w:pPr>
        <w:rPr>
          <w:rFonts w:ascii="Calibri" w:hAnsi="Calibri" w:cs="Calibri"/>
          <w:sz w:val="24"/>
          <w:szCs w:val="24"/>
        </w:rPr>
      </w:pPr>
    </w:p>
    <w:p w14:paraId="57728D21" w14:textId="1EDC262D" w:rsidR="00927047" w:rsidRDefault="00927047" w:rsidP="00927047">
      <w:pPr>
        <w:rPr>
          <w:rFonts w:ascii="Calibri" w:hAnsi="Calibri" w:cs="Calibri"/>
          <w:sz w:val="24"/>
          <w:szCs w:val="24"/>
        </w:rPr>
      </w:pPr>
      <w:r>
        <w:rPr>
          <w:rFonts w:ascii="Calibri" w:hAnsi="Calibri" w:cs="Calibri"/>
          <w:sz w:val="24"/>
          <w:szCs w:val="24"/>
        </w:rPr>
        <w:t>Если требуется удалить или отредактировать какую-либо позицию, то необходимо найт</w:t>
      </w:r>
      <w:r w:rsidR="000D6277">
        <w:rPr>
          <w:rFonts w:ascii="Calibri" w:hAnsi="Calibri" w:cs="Calibri"/>
          <w:sz w:val="24"/>
          <w:szCs w:val="24"/>
        </w:rPr>
        <w:t>и</w:t>
      </w:r>
      <w:r>
        <w:rPr>
          <w:rFonts w:ascii="Calibri" w:hAnsi="Calibri" w:cs="Calibri"/>
          <w:sz w:val="24"/>
          <w:szCs w:val="24"/>
        </w:rPr>
        <w:t xml:space="preserve"> позицию</w:t>
      </w:r>
      <w:r w:rsidR="000D6277">
        <w:rPr>
          <w:rFonts w:ascii="Calibri" w:hAnsi="Calibri" w:cs="Calibri"/>
          <w:sz w:val="24"/>
          <w:szCs w:val="24"/>
        </w:rPr>
        <w:t>, указав наименование или его часть в строке поиска</w:t>
      </w:r>
      <w:r w:rsidR="00C97778">
        <w:rPr>
          <w:rFonts w:ascii="Calibri" w:hAnsi="Calibri" w:cs="Calibri"/>
          <w:sz w:val="24"/>
          <w:szCs w:val="24"/>
        </w:rPr>
        <w:t xml:space="preserve"> (лупа)</w:t>
      </w:r>
      <w:r w:rsidR="000D6277">
        <w:rPr>
          <w:rFonts w:ascii="Calibri" w:hAnsi="Calibri" w:cs="Calibri"/>
          <w:sz w:val="24"/>
          <w:szCs w:val="24"/>
        </w:rPr>
        <w:t>, далее</w:t>
      </w:r>
      <w:r>
        <w:rPr>
          <w:rFonts w:ascii="Calibri" w:hAnsi="Calibri" w:cs="Calibri"/>
          <w:sz w:val="24"/>
          <w:szCs w:val="24"/>
        </w:rPr>
        <w:t xml:space="preserve"> нажать на карандаш или корзину.</w:t>
      </w:r>
    </w:p>
    <w:p w14:paraId="39381972" w14:textId="74EED7EE" w:rsidR="00927047" w:rsidRPr="004F0B8B" w:rsidRDefault="00150A5E">
      <w:pPr>
        <w:rPr>
          <w:rFonts w:ascii="Calibri" w:hAnsi="Calibri" w:cs="Calibri"/>
          <w:sz w:val="24"/>
          <w:szCs w:val="24"/>
        </w:rPr>
      </w:pPr>
      <w:r w:rsidRPr="00150A5E">
        <w:rPr>
          <w:rFonts w:ascii="Calibri" w:hAnsi="Calibri" w:cs="Calibri"/>
          <w:noProof/>
          <w:sz w:val="24"/>
          <w:szCs w:val="24"/>
        </w:rPr>
        <w:drawing>
          <wp:inline distT="0" distB="0" distL="0" distR="0" wp14:anchorId="7871305B" wp14:editId="3E891FFC">
            <wp:extent cx="5940425" cy="2042160"/>
            <wp:effectExtent l="0" t="0" r="3175" b="0"/>
            <wp:docPr id="2033822209" name="Рисунок 2" descr="Изображение выглядит как текст, программное обеспечение, снимок экрана, веб-страниц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22209" name="Рисунок 2" descr="Изображение выглядит как текст, программное обеспечение, снимок экрана, веб-страница&#10;&#10;Содержимое, созданное искусственным интеллектом, может быть неверным."/>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042160"/>
                    </a:xfrm>
                    <a:prstGeom prst="rect">
                      <a:avLst/>
                    </a:prstGeom>
                    <a:noFill/>
                    <a:ln>
                      <a:noFill/>
                    </a:ln>
                  </pic:spPr>
                </pic:pic>
              </a:graphicData>
            </a:graphic>
          </wp:inline>
        </w:drawing>
      </w:r>
    </w:p>
    <w:p w14:paraId="40B511B8" w14:textId="18DE568F" w:rsidR="004C4C51" w:rsidRPr="003A766B" w:rsidRDefault="004C4C51" w:rsidP="003A766B">
      <w:pPr>
        <w:pStyle w:val="a5"/>
        <w:numPr>
          <w:ilvl w:val="1"/>
          <w:numId w:val="5"/>
        </w:numPr>
        <w:rPr>
          <w:rFonts w:ascii="Calibri" w:hAnsi="Calibri" w:cs="Calibri"/>
          <w:b/>
          <w:bCs/>
          <w:sz w:val="24"/>
          <w:szCs w:val="24"/>
        </w:rPr>
      </w:pPr>
      <w:r w:rsidRPr="003A766B">
        <w:rPr>
          <w:rFonts w:ascii="Calibri" w:hAnsi="Calibri" w:cs="Calibri"/>
          <w:b/>
          <w:bCs/>
          <w:sz w:val="24"/>
          <w:szCs w:val="24"/>
        </w:rPr>
        <w:t>Поступления</w:t>
      </w:r>
    </w:p>
    <w:p w14:paraId="5D89C8E4" w14:textId="3B3FDED8" w:rsidR="00CE56EE" w:rsidRDefault="00CE56EE" w:rsidP="00A74486">
      <w:pPr>
        <w:rPr>
          <w:rFonts w:ascii="Calibri" w:hAnsi="Calibri" w:cs="Calibri"/>
          <w:sz w:val="24"/>
          <w:szCs w:val="24"/>
        </w:rPr>
      </w:pPr>
      <w:r>
        <w:rPr>
          <w:rFonts w:ascii="Calibri" w:hAnsi="Calibri" w:cs="Calibri"/>
          <w:sz w:val="24"/>
          <w:szCs w:val="24"/>
        </w:rPr>
        <w:t>Чтобы загрузить поступления (закупки), необходимо перейти в раздел «Загрузка продаж и поступлений из файла».</w:t>
      </w:r>
    </w:p>
    <w:p w14:paraId="5E1518E1" w14:textId="0012DFC9" w:rsidR="003A766B" w:rsidRPr="003A766B" w:rsidRDefault="00CE56EE" w:rsidP="00CE56EE">
      <w:pPr>
        <w:ind w:left="1069"/>
        <w:rPr>
          <w:rFonts w:ascii="Calibri" w:hAnsi="Calibri" w:cs="Calibri"/>
          <w:sz w:val="24"/>
          <w:szCs w:val="24"/>
        </w:rPr>
      </w:pPr>
      <w:r w:rsidRPr="00CE56EE">
        <w:rPr>
          <w:rFonts w:ascii="Calibri" w:hAnsi="Calibri" w:cs="Calibri"/>
          <w:noProof/>
          <w:sz w:val="24"/>
          <w:szCs w:val="24"/>
        </w:rPr>
        <w:drawing>
          <wp:inline distT="0" distB="0" distL="0" distR="0" wp14:anchorId="35247AEF" wp14:editId="01C9ADE5">
            <wp:extent cx="3524250" cy="2332718"/>
            <wp:effectExtent l="0" t="0" r="0" b="0"/>
            <wp:docPr id="139410924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6293" cy="2334070"/>
                    </a:xfrm>
                    <a:prstGeom prst="rect">
                      <a:avLst/>
                    </a:prstGeom>
                    <a:noFill/>
                    <a:ln>
                      <a:noFill/>
                    </a:ln>
                  </pic:spPr>
                </pic:pic>
              </a:graphicData>
            </a:graphic>
          </wp:inline>
        </w:drawing>
      </w:r>
    </w:p>
    <w:p w14:paraId="33972FAB" w14:textId="64786595" w:rsidR="00CE56EE" w:rsidRDefault="00CE56EE" w:rsidP="00CE56EE">
      <w:pPr>
        <w:rPr>
          <w:rFonts w:ascii="Calibri" w:hAnsi="Calibri" w:cs="Calibri"/>
          <w:sz w:val="24"/>
          <w:szCs w:val="24"/>
        </w:rPr>
      </w:pPr>
      <w:r>
        <w:rPr>
          <w:rFonts w:ascii="Calibri" w:hAnsi="Calibri" w:cs="Calibri"/>
          <w:sz w:val="24"/>
          <w:szCs w:val="24"/>
        </w:rPr>
        <w:t xml:space="preserve">Предварительно </w:t>
      </w:r>
      <w:r w:rsidRPr="004F0B8B">
        <w:rPr>
          <w:rFonts w:ascii="Calibri" w:hAnsi="Calibri" w:cs="Calibri"/>
          <w:sz w:val="24"/>
          <w:szCs w:val="24"/>
        </w:rPr>
        <w:t xml:space="preserve">необходимо убедиться, что в </w:t>
      </w:r>
      <w:r>
        <w:rPr>
          <w:rFonts w:ascii="Calibri" w:hAnsi="Calibri" w:cs="Calibri"/>
          <w:sz w:val="24"/>
          <w:szCs w:val="24"/>
        </w:rPr>
        <w:t>данных файла</w:t>
      </w:r>
      <w:r w:rsidRPr="004F0B8B">
        <w:rPr>
          <w:rFonts w:ascii="Calibri" w:hAnsi="Calibri" w:cs="Calibri"/>
          <w:sz w:val="24"/>
          <w:szCs w:val="24"/>
        </w:rPr>
        <w:t xml:space="preserve"> нет знаков</w:t>
      </w:r>
      <w:r>
        <w:rPr>
          <w:rFonts w:ascii="Calibri" w:hAnsi="Calibri" w:cs="Calibri"/>
          <w:sz w:val="24"/>
          <w:szCs w:val="24"/>
        </w:rPr>
        <w:t xml:space="preserve">, которые служат разделителями </w:t>
      </w:r>
      <w:r w:rsidR="005138EB">
        <w:rPr>
          <w:rFonts w:ascii="Calibri" w:hAnsi="Calibri" w:cs="Calibri"/>
          <w:sz w:val="24"/>
          <w:szCs w:val="24"/>
        </w:rPr>
        <w:t>столбцов</w:t>
      </w:r>
      <w:r w:rsidRPr="004F0B8B">
        <w:rPr>
          <w:rFonts w:ascii="Calibri" w:hAnsi="Calibri" w:cs="Calibri"/>
          <w:sz w:val="24"/>
          <w:szCs w:val="24"/>
        </w:rPr>
        <w:t xml:space="preserve"> (</w:t>
      </w:r>
      <w:r>
        <w:rPr>
          <w:rFonts w:ascii="Calibri" w:hAnsi="Calibri" w:cs="Calibri"/>
          <w:sz w:val="24"/>
          <w:szCs w:val="24"/>
        </w:rPr>
        <w:t xml:space="preserve">например, </w:t>
      </w:r>
      <w:r w:rsidRPr="004F0B8B">
        <w:rPr>
          <w:rFonts w:ascii="Calibri" w:hAnsi="Calibri" w:cs="Calibri"/>
          <w:sz w:val="24"/>
          <w:szCs w:val="24"/>
        </w:rPr>
        <w:t xml:space="preserve">таких как ;) и </w:t>
      </w:r>
      <w:r w:rsidR="005138EB">
        <w:rPr>
          <w:rFonts w:ascii="Calibri" w:hAnsi="Calibri" w:cs="Calibri"/>
          <w:sz w:val="24"/>
          <w:szCs w:val="24"/>
        </w:rPr>
        <w:t>столбцы</w:t>
      </w:r>
      <w:r w:rsidRPr="004F0B8B">
        <w:rPr>
          <w:rFonts w:ascii="Calibri" w:hAnsi="Calibri" w:cs="Calibri"/>
          <w:sz w:val="24"/>
          <w:szCs w:val="24"/>
        </w:rPr>
        <w:t xml:space="preserve"> с данными соответствуют основным требованиям, то есть присутствуют обязательные данные</w:t>
      </w:r>
      <w:r>
        <w:rPr>
          <w:rFonts w:ascii="Calibri" w:hAnsi="Calibri" w:cs="Calibri"/>
          <w:sz w:val="24"/>
          <w:szCs w:val="24"/>
        </w:rPr>
        <w:t xml:space="preserve"> для загрузки</w:t>
      </w:r>
      <w:r w:rsidRPr="004F0B8B">
        <w:rPr>
          <w:rFonts w:ascii="Calibri" w:hAnsi="Calibri" w:cs="Calibri"/>
          <w:sz w:val="24"/>
          <w:szCs w:val="24"/>
        </w:rPr>
        <w:t>, такие как</w:t>
      </w:r>
      <w:r>
        <w:rPr>
          <w:rFonts w:ascii="Calibri" w:hAnsi="Calibri" w:cs="Calibri"/>
          <w:sz w:val="24"/>
          <w:szCs w:val="24"/>
        </w:rPr>
        <w:t>,</w:t>
      </w:r>
      <w:r w:rsidRPr="004F0B8B">
        <w:rPr>
          <w:rFonts w:ascii="Calibri" w:hAnsi="Calibri" w:cs="Calibri"/>
          <w:sz w:val="24"/>
          <w:szCs w:val="24"/>
        </w:rPr>
        <w:t xml:space="preserve"> </w:t>
      </w:r>
      <w:r w:rsidRPr="003054D5">
        <w:rPr>
          <w:rFonts w:ascii="Calibri" w:hAnsi="Calibri" w:cs="Calibri"/>
          <w:i/>
          <w:iCs/>
          <w:sz w:val="24"/>
          <w:szCs w:val="24"/>
        </w:rPr>
        <w:t>дата, код товара, количество</w:t>
      </w:r>
      <w:r w:rsidRPr="005138EB">
        <w:rPr>
          <w:rFonts w:ascii="Calibri" w:hAnsi="Calibri" w:cs="Calibri"/>
          <w:i/>
          <w:iCs/>
          <w:sz w:val="24"/>
          <w:szCs w:val="24"/>
        </w:rPr>
        <w:t xml:space="preserve">, </w:t>
      </w:r>
      <w:r w:rsidR="005138EB" w:rsidRPr="005138EB">
        <w:rPr>
          <w:rFonts w:ascii="Calibri" w:hAnsi="Calibri" w:cs="Calibri"/>
          <w:i/>
          <w:iCs/>
          <w:sz w:val="24"/>
          <w:szCs w:val="24"/>
        </w:rPr>
        <w:t>цена</w:t>
      </w:r>
      <w:r w:rsidR="005138EB">
        <w:rPr>
          <w:rFonts w:ascii="Calibri" w:hAnsi="Calibri" w:cs="Calibri"/>
          <w:sz w:val="24"/>
          <w:szCs w:val="24"/>
        </w:rPr>
        <w:t xml:space="preserve"> </w:t>
      </w:r>
      <w:r w:rsidRPr="004F0B8B">
        <w:rPr>
          <w:rFonts w:ascii="Calibri" w:hAnsi="Calibri" w:cs="Calibri"/>
          <w:sz w:val="24"/>
          <w:szCs w:val="24"/>
        </w:rPr>
        <w:t>в противном случае система будет выдавать ошибку и данные не подгрузятся.</w:t>
      </w:r>
    </w:p>
    <w:p w14:paraId="4DF4AA26" w14:textId="11624235" w:rsidR="00CE56EE" w:rsidRDefault="00CE56EE" w:rsidP="00CE56EE">
      <w:pPr>
        <w:rPr>
          <w:rFonts w:ascii="Calibri" w:hAnsi="Calibri" w:cs="Calibri"/>
          <w:sz w:val="24"/>
          <w:szCs w:val="24"/>
        </w:rPr>
      </w:pPr>
      <w:r>
        <w:rPr>
          <w:rFonts w:ascii="Calibri" w:hAnsi="Calibri" w:cs="Calibri"/>
          <w:sz w:val="24"/>
          <w:szCs w:val="24"/>
        </w:rPr>
        <w:t>Выбираем загружаемые данные (см. рисунок).</w:t>
      </w:r>
    </w:p>
    <w:p w14:paraId="75C3FCAB" w14:textId="7D95C473" w:rsidR="00CE56EE" w:rsidRPr="00CE56EE" w:rsidRDefault="00CE56EE" w:rsidP="00CE56EE">
      <w:pPr>
        <w:ind w:left="709"/>
        <w:rPr>
          <w:rFonts w:ascii="Calibri" w:hAnsi="Calibri" w:cs="Calibri"/>
          <w:sz w:val="24"/>
          <w:szCs w:val="24"/>
        </w:rPr>
      </w:pPr>
      <w:r w:rsidRPr="00CE56EE">
        <w:rPr>
          <w:rFonts w:ascii="Calibri" w:hAnsi="Calibri" w:cs="Calibri"/>
          <w:noProof/>
          <w:sz w:val="24"/>
          <w:szCs w:val="24"/>
        </w:rPr>
        <w:drawing>
          <wp:inline distT="0" distB="0" distL="0" distR="0" wp14:anchorId="738FFC03" wp14:editId="4691C63A">
            <wp:extent cx="3324225" cy="2247900"/>
            <wp:effectExtent l="0" t="0" r="9525" b="0"/>
            <wp:docPr id="793857056" name="Рисунок 7" descr="Изображение выглядит как текст, снимок экрана, программное обеспечение, веб-страниц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57056" name="Рисунок 7" descr="Изображение выглядит как текст, снимок экрана, программное обеспечение, веб-страница&#10;&#10;Содержимое, созданное искусственным интеллектом, может быть неверным."/>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4225" cy="2247900"/>
                    </a:xfrm>
                    <a:prstGeom prst="rect">
                      <a:avLst/>
                    </a:prstGeom>
                    <a:noFill/>
                    <a:ln>
                      <a:noFill/>
                    </a:ln>
                  </pic:spPr>
                </pic:pic>
              </a:graphicData>
            </a:graphic>
          </wp:inline>
        </w:drawing>
      </w:r>
    </w:p>
    <w:p w14:paraId="5BECEAFE" w14:textId="19FDCBA4" w:rsidR="00CE56EE" w:rsidRDefault="00CE56EE" w:rsidP="00CE56EE">
      <w:pPr>
        <w:rPr>
          <w:rFonts w:ascii="Calibri" w:hAnsi="Calibri" w:cs="Calibri"/>
          <w:sz w:val="24"/>
          <w:szCs w:val="24"/>
        </w:rPr>
      </w:pPr>
      <w:r>
        <w:rPr>
          <w:rFonts w:ascii="Calibri" w:hAnsi="Calibri" w:cs="Calibri"/>
          <w:sz w:val="24"/>
          <w:szCs w:val="24"/>
        </w:rPr>
        <w:t>Далее, если подгружаются остатки, то нужно поставит</w:t>
      </w:r>
      <w:r w:rsidR="00603A2E">
        <w:rPr>
          <w:rFonts w:ascii="Calibri" w:hAnsi="Calibri" w:cs="Calibri"/>
          <w:sz w:val="24"/>
          <w:szCs w:val="24"/>
        </w:rPr>
        <w:t>ь</w:t>
      </w:r>
      <w:r>
        <w:rPr>
          <w:rFonts w:ascii="Calibri" w:hAnsi="Calibri" w:cs="Calibri"/>
          <w:sz w:val="24"/>
          <w:szCs w:val="24"/>
        </w:rPr>
        <w:t xml:space="preserve"> галку в соответствующем поле.</w:t>
      </w:r>
    </w:p>
    <w:p w14:paraId="24E047F2" w14:textId="20357963" w:rsidR="00CE56EE" w:rsidRPr="00CE56EE" w:rsidRDefault="00CE56EE" w:rsidP="009641B4">
      <w:pPr>
        <w:rPr>
          <w:rFonts w:ascii="Calibri" w:hAnsi="Calibri" w:cs="Calibri"/>
          <w:sz w:val="24"/>
          <w:szCs w:val="24"/>
        </w:rPr>
      </w:pPr>
      <w:r w:rsidRPr="00CE56EE">
        <w:rPr>
          <w:rFonts w:ascii="Calibri" w:hAnsi="Calibri" w:cs="Calibri"/>
          <w:noProof/>
          <w:sz w:val="24"/>
          <w:szCs w:val="24"/>
        </w:rPr>
        <w:drawing>
          <wp:inline distT="0" distB="0" distL="0" distR="0" wp14:anchorId="4E5819BD" wp14:editId="7B80705B">
            <wp:extent cx="3952875" cy="2793762"/>
            <wp:effectExtent l="0" t="0" r="0" b="6985"/>
            <wp:docPr id="993018957" name="Рисунок 9" descr="Изображение выглядит как текст, снимок экрана, Шрифт, программное обеспеч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18957" name="Рисунок 9" descr="Изображение выглядит как текст, снимок экрана, Шрифт, программное обеспечение&#10;&#10;Содержимое, созданное искусственным интеллектом, может быть неверным."/>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9571" cy="2798495"/>
                    </a:xfrm>
                    <a:prstGeom prst="rect">
                      <a:avLst/>
                    </a:prstGeom>
                    <a:noFill/>
                    <a:ln>
                      <a:noFill/>
                    </a:ln>
                  </pic:spPr>
                </pic:pic>
              </a:graphicData>
            </a:graphic>
          </wp:inline>
        </w:drawing>
      </w:r>
    </w:p>
    <w:p w14:paraId="5FE4080D" w14:textId="4D16D6B4" w:rsidR="00CE56EE" w:rsidRDefault="00CE56EE" w:rsidP="00CE56EE">
      <w:pPr>
        <w:rPr>
          <w:rFonts w:ascii="Calibri" w:hAnsi="Calibri" w:cs="Calibri"/>
          <w:noProof/>
          <w:sz w:val="24"/>
          <w:szCs w:val="24"/>
        </w:rPr>
      </w:pPr>
      <w:r>
        <w:rPr>
          <w:rFonts w:ascii="Calibri" w:hAnsi="Calibri" w:cs="Calibri"/>
          <w:sz w:val="24"/>
          <w:szCs w:val="24"/>
        </w:rPr>
        <w:t xml:space="preserve">После выбираем склад </w:t>
      </w:r>
      <w:r w:rsidR="009641B4">
        <w:rPr>
          <w:rFonts w:ascii="Calibri" w:hAnsi="Calibri" w:cs="Calibri"/>
          <w:sz w:val="24"/>
          <w:szCs w:val="24"/>
        </w:rPr>
        <w:t>из списка</w:t>
      </w:r>
      <w:r>
        <w:rPr>
          <w:rFonts w:ascii="Calibri" w:hAnsi="Calibri" w:cs="Calibri"/>
          <w:sz w:val="24"/>
          <w:szCs w:val="24"/>
        </w:rPr>
        <w:t>.</w:t>
      </w:r>
    </w:p>
    <w:p w14:paraId="37193F20" w14:textId="3A3FF042" w:rsidR="00871EC6" w:rsidRPr="00871EC6" w:rsidRDefault="00871EC6" w:rsidP="00871EC6">
      <w:pPr>
        <w:rPr>
          <w:rFonts w:ascii="Calibri" w:hAnsi="Calibri" w:cs="Calibri"/>
          <w:sz w:val="24"/>
          <w:szCs w:val="24"/>
        </w:rPr>
      </w:pPr>
      <w:r w:rsidRPr="00871EC6">
        <w:rPr>
          <w:rFonts w:ascii="Calibri" w:hAnsi="Calibri" w:cs="Calibri"/>
          <w:noProof/>
          <w:sz w:val="24"/>
          <w:szCs w:val="24"/>
        </w:rPr>
        <w:drawing>
          <wp:inline distT="0" distB="0" distL="0" distR="0" wp14:anchorId="4F4221D8" wp14:editId="7C7CA8DE">
            <wp:extent cx="4638675" cy="2232030"/>
            <wp:effectExtent l="0" t="0" r="0" b="0"/>
            <wp:docPr id="960843873" name="Рисунок 10" descr="Изображение выглядит как текст, Шрифт, линия,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43873" name="Рисунок 10" descr="Изображение выглядит как текст, Шрифт, линия, число&#10;&#10;Содержимое, созданное искусственным интеллектом, может быть неверным."/>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9338" cy="2237161"/>
                    </a:xfrm>
                    <a:prstGeom prst="rect">
                      <a:avLst/>
                    </a:prstGeom>
                    <a:noFill/>
                    <a:ln>
                      <a:noFill/>
                    </a:ln>
                  </pic:spPr>
                </pic:pic>
              </a:graphicData>
            </a:graphic>
          </wp:inline>
        </w:drawing>
      </w:r>
    </w:p>
    <w:p w14:paraId="6F77CE58" w14:textId="77777777" w:rsidR="00871EC6" w:rsidRPr="00CE56EE" w:rsidRDefault="00871EC6" w:rsidP="00CE56EE">
      <w:pPr>
        <w:rPr>
          <w:rFonts w:ascii="Calibri" w:hAnsi="Calibri" w:cs="Calibri"/>
          <w:sz w:val="24"/>
          <w:szCs w:val="24"/>
        </w:rPr>
      </w:pPr>
    </w:p>
    <w:p w14:paraId="32CCF42C" w14:textId="3982D0E2" w:rsidR="00C34733" w:rsidRDefault="00603A2E" w:rsidP="00C34733">
      <w:pPr>
        <w:rPr>
          <w:rFonts w:ascii="Calibri" w:hAnsi="Calibri" w:cs="Calibri"/>
          <w:sz w:val="24"/>
          <w:szCs w:val="24"/>
        </w:rPr>
      </w:pPr>
      <w:r>
        <w:rPr>
          <w:rFonts w:ascii="Calibri" w:hAnsi="Calibri" w:cs="Calibri"/>
          <w:sz w:val="24"/>
          <w:szCs w:val="24"/>
        </w:rPr>
        <w:t xml:space="preserve">Необходимо </w:t>
      </w:r>
      <w:r w:rsidR="00C34733">
        <w:rPr>
          <w:rFonts w:ascii="Calibri" w:hAnsi="Calibri" w:cs="Calibri"/>
          <w:sz w:val="24"/>
          <w:szCs w:val="24"/>
        </w:rPr>
        <w:t xml:space="preserve">в форме </w:t>
      </w:r>
      <w:r>
        <w:rPr>
          <w:rFonts w:ascii="Calibri" w:hAnsi="Calibri" w:cs="Calibri"/>
          <w:sz w:val="24"/>
          <w:szCs w:val="24"/>
        </w:rPr>
        <w:t xml:space="preserve">отметить содержит ли файл заголовок и сколько </w:t>
      </w:r>
      <w:r w:rsidR="002B12EA">
        <w:rPr>
          <w:rFonts w:ascii="Calibri" w:hAnsi="Calibri" w:cs="Calibri"/>
          <w:sz w:val="24"/>
          <w:szCs w:val="24"/>
        </w:rPr>
        <w:t>строк он занимает</w:t>
      </w:r>
      <w:r>
        <w:rPr>
          <w:rFonts w:ascii="Calibri" w:hAnsi="Calibri" w:cs="Calibri"/>
          <w:sz w:val="24"/>
          <w:szCs w:val="24"/>
        </w:rPr>
        <w:t>, это требуется для того, чтобы система</w:t>
      </w:r>
      <w:r w:rsidR="00C34733">
        <w:rPr>
          <w:rFonts w:ascii="Calibri" w:hAnsi="Calibri" w:cs="Calibri"/>
          <w:sz w:val="24"/>
          <w:szCs w:val="24"/>
        </w:rPr>
        <w:t xml:space="preserve"> не пыталась загрузить данные заголовка, как товары, и не выдавала ошибку.</w:t>
      </w:r>
      <w:r>
        <w:rPr>
          <w:rFonts w:ascii="Calibri" w:hAnsi="Calibri" w:cs="Calibri"/>
          <w:sz w:val="24"/>
          <w:szCs w:val="24"/>
        </w:rPr>
        <w:t xml:space="preserve"> </w:t>
      </w:r>
    </w:p>
    <w:p w14:paraId="3B6211AA" w14:textId="3C4C8BFD" w:rsidR="00AB661F" w:rsidRDefault="00AB661F" w:rsidP="00C34733">
      <w:pPr>
        <w:rPr>
          <w:rFonts w:ascii="Calibri" w:hAnsi="Calibri" w:cs="Calibri"/>
          <w:sz w:val="24"/>
          <w:szCs w:val="24"/>
        </w:rPr>
      </w:pPr>
      <w:r w:rsidRPr="00C34733">
        <w:t>Если отмечено наличие строк заголовка, они пропускаются и не влияют на общее число загружаемых строк.</w:t>
      </w:r>
    </w:p>
    <w:p w14:paraId="71D8D77A" w14:textId="0C5A0ABB" w:rsidR="00603A2E" w:rsidRDefault="002B12EA">
      <w:pPr>
        <w:rPr>
          <w:rFonts w:ascii="Calibri" w:hAnsi="Calibri" w:cs="Calibri"/>
          <w:sz w:val="24"/>
          <w:szCs w:val="24"/>
        </w:rPr>
      </w:pPr>
      <w:r w:rsidRPr="002B12EA">
        <w:rPr>
          <w:rFonts w:ascii="Calibri" w:hAnsi="Calibri" w:cs="Calibri"/>
          <w:noProof/>
          <w:sz w:val="24"/>
          <w:szCs w:val="24"/>
        </w:rPr>
        <w:drawing>
          <wp:inline distT="0" distB="0" distL="0" distR="0" wp14:anchorId="1EA73C2B" wp14:editId="26F8282A">
            <wp:extent cx="4200525" cy="4276725"/>
            <wp:effectExtent l="0" t="0" r="9525" b="9525"/>
            <wp:docPr id="403237096" name="Рисунок 17" descr="Изображение выглядит как текст, снимок экрана, программное обеспечение,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37096" name="Рисунок 17" descr="Изображение выглядит как текст, снимок экрана, программное обеспечение, число&#10;&#10;Содержимое, созданное искусственным интеллектом, может быть неверным."/>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0525" cy="4276725"/>
                    </a:xfrm>
                    <a:prstGeom prst="rect">
                      <a:avLst/>
                    </a:prstGeom>
                    <a:noFill/>
                    <a:ln>
                      <a:noFill/>
                    </a:ln>
                  </pic:spPr>
                </pic:pic>
              </a:graphicData>
            </a:graphic>
          </wp:inline>
        </w:drawing>
      </w:r>
    </w:p>
    <w:p w14:paraId="39097083" w14:textId="72EA770E" w:rsidR="00CE56EE" w:rsidRDefault="00CE56EE">
      <w:pPr>
        <w:rPr>
          <w:rFonts w:ascii="Calibri" w:hAnsi="Calibri" w:cs="Calibri"/>
          <w:sz w:val="24"/>
          <w:szCs w:val="24"/>
        </w:rPr>
      </w:pPr>
      <w:r w:rsidRPr="00603A2E">
        <w:rPr>
          <w:rFonts w:ascii="Calibri" w:hAnsi="Calibri" w:cs="Calibri"/>
          <w:sz w:val="24"/>
          <w:szCs w:val="24"/>
        </w:rPr>
        <w:t>Выбираем также валюту платежа</w:t>
      </w:r>
      <w:r w:rsidR="00472389">
        <w:rPr>
          <w:rFonts w:ascii="Calibri" w:hAnsi="Calibri" w:cs="Calibri"/>
          <w:sz w:val="24"/>
          <w:szCs w:val="24"/>
        </w:rPr>
        <w:t xml:space="preserve"> из списка</w:t>
      </w:r>
      <w:r w:rsidR="00603A2E" w:rsidRPr="00603A2E">
        <w:rPr>
          <w:rFonts w:ascii="Calibri" w:hAnsi="Calibri" w:cs="Calibri"/>
          <w:sz w:val="24"/>
          <w:szCs w:val="24"/>
        </w:rPr>
        <w:t>.</w:t>
      </w:r>
    </w:p>
    <w:p w14:paraId="1BD37BDF" w14:textId="106C87CF" w:rsidR="00603A2E" w:rsidRPr="00603A2E" w:rsidRDefault="00603A2E" w:rsidP="00603A2E">
      <w:pPr>
        <w:pStyle w:val="a"/>
        <w:numPr>
          <w:ilvl w:val="0"/>
          <w:numId w:val="0"/>
        </w:numPr>
        <w:ind w:left="1069"/>
      </w:pPr>
      <w:r w:rsidRPr="00603A2E">
        <w:t>ВАЖНО</w:t>
      </w:r>
      <w:r w:rsidR="00C34733" w:rsidRPr="00603A2E">
        <w:t>:</w:t>
      </w:r>
      <w:r w:rsidR="00C34733">
        <w:t xml:space="preserve"> </w:t>
      </w:r>
      <w:r w:rsidR="00C34733" w:rsidRPr="00603A2E">
        <w:t>если</w:t>
      </w:r>
      <w:r>
        <w:t xml:space="preserve"> </w:t>
      </w:r>
      <w:r w:rsidRPr="00603A2E">
        <w:t xml:space="preserve">поступления загружаются в валюте </w:t>
      </w:r>
      <w:r w:rsidRPr="00603A2E">
        <w:rPr>
          <w:lang w:val="en-US"/>
        </w:rPr>
        <w:t>USD</w:t>
      </w:r>
      <w:r w:rsidRPr="00603A2E">
        <w:t>, то и остальные данные, такие как остатки и продажи, должны загружаться в этой же валюте</w:t>
      </w:r>
      <w:r>
        <w:t>.</w:t>
      </w:r>
    </w:p>
    <w:p w14:paraId="120833F9" w14:textId="77777777" w:rsidR="002B12EA" w:rsidRDefault="002B12EA">
      <w:pPr>
        <w:rPr>
          <w:rFonts w:ascii="Calibri" w:hAnsi="Calibri" w:cs="Calibri"/>
          <w:sz w:val="24"/>
          <w:szCs w:val="24"/>
        </w:rPr>
      </w:pPr>
    </w:p>
    <w:p w14:paraId="40489534" w14:textId="775D155D" w:rsidR="00603A2E" w:rsidRPr="00603A2E" w:rsidRDefault="00603A2E">
      <w:pPr>
        <w:rPr>
          <w:rFonts w:ascii="Calibri" w:hAnsi="Calibri" w:cs="Calibri"/>
          <w:sz w:val="24"/>
          <w:szCs w:val="24"/>
        </w:rPr>
      </w:pPr>
      <w:r w:rsidRPr="00603A2E">
        <w:rPr>
          <w:rFonts w:ascii="Calibri" w:hAnsi="Calibri" w:cs="Calibri"/>
          <w:sz w:val="24"/>
          <w:szCs w:val="24"/>
        </w:rPr>
        <w:t>Далее выбираем разделитель</w:t>
      </w:r>
      <w:r w:rsidR="00472389">
        <w:rPr>
          <w:rFonts w:ascii="Calibri" w:hAnsi="Calibri" w:cs="Calibri"/>
          <w:sz w:val="24"/>
          <w:szCs w:val="24"/>
        </w:rPr>
        <w:t xml:space="preserve"> из списка</w:t>
      </w:r>
      <w:r w:rsidRPr="00603A2E">
        <w:rPr>
          <w:rFonts w:ascii="Calibri" w:hAnsi="Calibri" w:cs="Calibri"/>
          <w:sz w:val="24"/>
          <w:szCs w:val="24"/>
        </w:rPr>
        <w:t>.</w:t>
      </w:r>
    </w:p>
    <w:p w14:paraId="0E4C7202" w14:textId="3410F401" w:rsidR="00603A2E" w:rsidRDefault="00603A2E" w:rsidP="00603A2E">
      <w:pPr>
        <w:ind w:left="709"/>
        <w:rPr>
          <w:rFonts w:ascii="Calibri" w:hAnsi="Calibri" w:cs="Calibri"/>
          <w:sz w:val="24"/>
          <w:szCs w:val="24"/>
          <w:u w:val="single"/>
        </w:rPr>
      </w:pPr>
      <w:r w:rsidRPr="00603A2E">
        <w:rPr>
          <w:rFonts w:ascii="Calibri" w:hAnsi="Calibri" w:cs="Calibri"/>
          <w:noProof/>
          <w:sz w:val="24"/>
          <w:szCs w:val="24"/>
          <w:u w:val="single"/>
        </w:rPr>
        <w:drawing>
          <wp:inline distT="0" distB="0" distL="0" distR="0" wp14:anchorId="43D2EFF5" wp14:editId="5221F9BE">
            <wp:extent cx="3743325" cy="2283805"/>
            <wp:effectExtent l="0" t="0" r="0" b="2540"/>
            <wp:docPr id="829227882" name="Рисунок 13" descr="Изображение выглядит как текст, снимок экрана, программное обеспечение,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27882" name="Рисунок 13" descr="Изображение выглядит как текст, снимок экрана, программное обеспечение, число&#10;&#10;Содержимое, созданное искусственным интеллектом, может быть неверным."/>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5991" cy="2322038"/>
                    </a:xfrm>
                    <a:prstGeom prst="rect">
                      <a:avLst/>
                    </a:prstGeom>
                    <a:noFill/>
                    <a:ln>
                      <a:noFill/>
                    </a:ln>
                  </pic:spPr>
                </pic:pic>
              </a:graphicData>
            </a:graphic>
          </wp:inline>
        </w:drawing>
      </w:r>
    </w:p>
    <w:p w14:paraId="42F8E4C5" w14:textId="77777777" w:rsidR="00AB661F" w:rsidRDefault="00AB661F" w:rsidP="00AB661F">
      <w:r w:rsidRPr="00C34733">
        <w:t xml:space="preserve">В полях отбора строк указывается порядковый номер строки, с которой выполнять загрузку и их количество. </w:t>
      </w:r>
    </w:p>
    <w:p w14:paraId="7EE2C008" w14:textId="77777777" w:rsidR="00AB661F" w:rsidRDefault="002366AD" w:rsidP="00AB661F">
      <w:r w:rsidRPr="002366AD">
        <w:rPr>
          <w:rFonts w:ascii="Calibri" w:hAnsi="Calibri" w:cs="Calibri"/>
          <w:sz w:val="24"/>
          <w:szCs w:val="24"/>
        </w:rPr>
        <w:t>Если требуется загрузить определенное количество строк, то необходимо указать с какой строки загружать</w:t>
      </w:r>
      <w:r w:rsidR="00AB661F">
        <w:rPr>
          <w:rFonts w:ascii="Calibri" w:hAnsi="Calibri" w:cs="Calibri"/>
          <w:sz w:val="24"/>
          <w:szCs w:val="24"/>
        </w:rPr>
        <w:t xml:space="preserve"> данные</w:t>
      </w:r>
      <w:r w:rsidRPr="002366AD">
        <w:rPr>
          <w:rFonts w:ascii="Calibri" w:hAnsi="Calibri" w:cs="Calibri"/>
          <w:sz w:val="24"/>
          <w:szCs w:val="24"/>
        </w:rPr>
        <w:t xml:space="preserve"> и количество.</w:t>
      </w:r>
      <w:r w:rsidR="00AB661F" w:rsidRPr="00AB661F">
        <w:t xml:space="preserve"> </w:t>
      </w:r>
      <w:r w:rsidR="00AB661F" w:rsidRPr="00C34733">
        <w:t>Если поля для отбора строк оставлены пустыми или равными нулю, это поле иг</w:t>
      </w:r>
      <w:r w:rsidR="00AB661F">
        <w:t>н</w:t>
      </w:r>
      <w:r w:rsidR="00AB661F" w:rsidRPr="00C34733">
        <w:t>орируется</w:t>
      </w:r>
      <w:r w:rsidR="00AB661F">
        <w:t xml:space="preserve"> системой</w:t>
      </w:r>
      <w:r w:rsidR="00AB661F" w:rsidRPr="00C34733">
        <w:t>.</w:t>
      </w:r>
    </w:p>
    <w:p w14:paraId="58763941" w14:textId="455FF635" w:rsidR="002366AD" w:rsidRPr="00AB661F" w:rsidRDefault="00AB661F" w:rsidP="002366AD">
      <w:r w:rsidRPr="00C34733">
        <w:t>Например, если указать загрузку с 10 строки, а в поле количеств</w:t>
      </w:r>
      <w:r>
        <w:t>о</w:t>
      </w:r>
      <w:r w:rsidRPr="00C34733">
        <w:t xml:space="preserve"> - 0, то будут загружены все строки файла, начиная с 10 строки.</w:t>
      </w:r>
      <w:r w:rsidRPr="00C34733">
        <w:br/>
        <w:t xml:space="preserve">После успешной загрузки и обработки указанных строк, в полях отбора строк будет автоматически установлено значение следующего такого же блока строк. </w:t>
      </w:r>
    </w:p>
    <w:p w14:paraId="4A7F5897" w14:textId="77777777" w:rsidR="002366AD" w:rsidRDefault="002366AD" w:rsidP="002366AD">
      <w:pPr>
        <w:rPr>
          <w:rFonts w:ascii="Calibri" w:hAnsi="Calibri" w:cs="Calibri"/>
          <w:sz w:val="24"/>
          <w:szCs w:val="24"/>
        </w:rPr>
      </w:pPr>
      <w:r>
        <w:rPr>
          <w:rFonts w:ascii="Calibri" w:hAnsi="Calibri" w:cs="Calibri"/>
          <w:sz w:val="24"/>
          <w:szCs w:val="24"/>
        </w:rPr>
        <w:t>В противном случае необходимо оставить с 1 строки и поставить 0 в графе количества строк.</w:t>
      </w:r>
    </w:p>
    <w:p w14:paraId="7F822707" w14:textId="77777777" w:rsidR="00C34733" w:rsidRDefault="00C34733" w:rsidP="00C34733">
      <w:pPr>
        <w:rPr>
          <w:rFonts w:ascii="Calibri" w:hAnsi="Calibri" w:cs="Calibri"/>
          <w:sz w:val="24"/>
          <w:szCs w:val="24"/>
        </w:rPr>
      </w:pPr>
    </w:p>
    <w:p w14:paraId="12767ADD" w14:textId="77777777" w:rsidR="002366AD" w:rsidRPr="002366AD" w:rsidRDefault="002366AD" w:rsidP="002366AD">
      <w:pPr>
        <w:ind w:left="709"/>
        <w:rPr>
          <w:rFonts w:ascii="Calibri" w:hAnsi="Calibri" w:cs="Calibri"/>
          <w:sz w:val="24"/>
          <w:szCs w:val="24"/>
        </w:rPr>
      </w:pPr>
      <w:r w:rsidRPr="002366AD">
        <w:rPr>
          <w:rFonts w:ascii="Calibri" w:hAnsi="Calibri" w:cs="Calibri"/>
          <w:noProof/>
          <w:sz w:val="24"/>
          <w:szCs w:val="24"/>
        </w:rPr>
        <w:drawing>
          <wp:inline distT="0" distB="0" distL="0" distR="0" wp14:anchorId="66543A3D" wp14:editId="044CAF2F">
            <wp:extent cx="5940425" cy="1158875"/>
            <wp:effectExtent l="0" t="0" r="3175" b="3175"/>
            <wp:docPr id="1446101169" name="Рисунок 23" descr="Изображение выглядит как текст, снимок экрана, линия,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01169" name="Рисунок 23" descr="Изображение выглядит как текст, снимок экрана, линия, Шрифт&#10;&#10;Содержимое, созданное искусственным интеллектом, может быть неверным."/>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1158875"/>
                    </a:xfrm>
                    <a:prstGeom prst="rect">
                      <a:avLst/>
                    </a:prstGeom>
                    <a:noFill/>
                    <a:ln>
                      <a:noFill/>
                    </a:ln>
                  </pic:spPr>
                </pic:pic>
              </a:graphicData>
            </a:graphic>
          </wp:inline>
        </w:drawing>
      </w:r>
    </w:p>
    <w:p w14:paraId="30C6DF6E" w14:textId="77777777" w:rsidR="002366AD" w:rsidRPr="00603A2E" w:rsidRDefault="002366AD" w:rsidP="00603A2E">
      <w:pPr>
        <w:ind w:left="709"/>
        <w:rPr>
          <w:rFonts w:ascii="Calibri" w:hAnsi="Calibri" w:cs="Calibri"/>
          <w:sz w:val="24"/>
          <w:szCs w:val="24"/>
          <w:u w:val="single"/>
        </w:rPr>
      </w:pPr>
    </w:p>
    <w:p w14:paraId="213E4CD4" w14:textId="628B00CA" w:rsidR="004C4C51" w:rsidRPr="00CD6BC7" w:rsidRDefault="00CA03B3">
      <w:pPr>
        <w:rPr>
          <w:rFonts w:ascii="Calibri" w:hAnsi="Calibri" w:cs="Calibri"/>
          <w:sz w:val="24"/>
          <w:szCs w:val="24"/>
        </w:rPr>
      </w:pPr>
      <w:r w:rsidRPr="00CD6BC7">
        <w:rPr>
          <w:rFonts w:ascii="Calibri" w:hAnsi="Calibri" w:cs="Calibri"/>
          <w:sz w:val="24"/>
          <w:szCs w:val="24"/>
        </w:rPr>
        <w:t>При загрузке о</w:t>
      </w:r>
      <w:r w:rsidR="004C4C51" w:rsidRPr="00CD6BC7">
        <w:rPr>
          <w:rFonts w:ascii="Calibri" w:hAnsi="Calibri" w:cs="Calibri"/>
          <w:sz w:val="24"/>
          <w:szCs w:val="24"/>
        </w:rPr>
        <w:t>бязательными</w:t>
      </w:r>
      <w:r w:rsidR="00A74486" w:rsidRPr="00CD6BC7">
        <w:rPr>
          <w:rFonts w:ascii="Calibri" w:hAnsi="Calibri" w:cs="Calibri"/>
          <w:sz w:val="24"/>
          <w:szCs w:val="24"/>
        </w:rPr>
        <w:t xml:space="preserve"> данными</w:t>
      </w:r>
      <w:r w:rsidR="004C4C51" w:rsidRPr="00CD6BC7">
        <w:rPr>
          <w:rFonts w:ascii="Calibri" w:hAnsi="Calibri" w:cs="Calibri"/>
          <w:sz w:val="24"/>
          <w:szCs w:val="24"/>
        </w:rPr>
        <w:t xml:space="preserve"> являются</w:t>
      </w:r>
      <w:r w:rsidR="00472389" w:rsidRPr="00CD6BC7">
        <w:rPr>
          <w:rFonts w:ascii="Calibri" w:hAnsi="Calibri" w:cs="Calibri"/>
          <w:sz w:val="24"/>
          <w:szCs w:val="24"/>
        </w:rPr>
        <w:t xml:space="preserve"> (в списке отмечены синим цветом шрифта)</w:t>
      </w:r>
      <w:r w:rsidR="004C4C51" w:rsidRPr="00CD6BC7">
        <w:rPr>
          <w:rFonts w:ascii="Calibri" w:hAnsi="Calibri" w:cs="Calibri"/>
          <w:sz w:val="24"/>
          <w:szCs w:val="24"/>
        </w:rPr>
        <w:t>:</w:t>
      </w:r>
    </w:p>
    <w:p w14:paraId="17114EDA" w14:textId="4A7791CF" w:rsidR="004C4C51" w:rsidRPr="004F0B8B" w:rsidRDefault="004C4C51">
      <w:pPr>
        <w:rPr>
          <w:rFonts w:ascii="Calibri" w:hAnsi="Calibri" w:cs="Calibri"/>
          <w:sz w:val="24"/>
          <w:szCs w:val="24"/>
        </w:rPr>
      </w:pPr>
      <w:r w:rsidRPr="004F0B8B">
        <w:rPr>
          <w:rFonts w:ascii="Calibri" w:hAnsi="Calibri" w:cs="Calibri"/>
          <w:sz w:val="24"/>
          <w:szCs w:val="24"/>
        </w:rPr>
        <w:t xml:space="preserve">- </w:t>
      </w:r>
      <w:r w:rsidR="00143BFB">
        <w:rPr>
          <w:rFonts w:ascii="Calibri" w:hAnsi="Calibri" w:cs="Calibri"/>
          <w:sz w:val="24"/>
          <w:szCs w:val="24"/>
        </w:rPr>
        <w:t>Д</w:t>
      </w:r>
      <w:r w:rsidRPr="004F0B8B">
        <w:rPr>
          <w:rFonts w:ascii="Calibri" w:hAnsi="Calibri" w:cs="Calibri"/>
          <w:sz w:val="24"/>
          <w:szCs w:val="24"/>
        </w:rPr>
        <w:t>ата</w:t>
      </w:r>
      <w:r w:rsidR="00143BFB">
        <w:rPr>
          <w:rFonts w:ascii="Calibri" w:hAnsi="Calibri" w:cs="Calibri"/>
          <w:sz w:val="24"/>
          <w:szCs w:val="24"/>
        </w:rPr>
        <w:t xml:space="preserve"> поступления</w:t>
      </w:r>
      <w:r w:rsidRPr="004F0B8B">
        <w:rPr>
          <w:rFonts w:ascii="Calibri" w:hAnsi="Calibri" w:cs="Calibri"/>
          <w:sz w:val="24"/>
          <w:szCs w:val="24"/>
        </w:rPr>
        <w:t>;</w:t>
      </w:r>
    </w:p>
    <w:p w14:paraId="1C76FA4E" w14:textId="68EC79FA" w:rsidR="004C4C51" w:rsidRPr="004F0B8B" w:rsidRDefault="004C4C51">
      <w:pPr>
        <w:rPr>
          <w:rFonts w:ascii="Calibri" w:hAnsi="Calibri" w:cs="Calibri"/>
          <w:sz w:val="24"/>
          <w:szCs w:val="24"/>
        </w:rPr>
      </w:pPr>
      <w:r w:rsidRPr="004F0B8B">
        <w:rPr>
          <w:rFonts w:ascii="Calibri" w:hAnsi="Calibri" w:cs="Calibri"/>
          <w:sz w:val="24"/>
          <w:szCs w:val="24"/>
        </w:rPr>
        <w:t xml:space="preserve">- </w:t>
      </w:r>
      <w:r w:rsidR="00143BFB">
        <w:rPr>
          <w:rFonts w:ascii="Calibri" w:hAnsi="Calibri" w:cs="Calibri"/>
          <w:sz w:val="24"/>
          <w:szCs w:val="24"/>
        </w:rPr>
        <w:t>К</w:t>
      </w:r>
      <w:r w:rsidRPr="004F0B8B">
        <w:rPr>
          <w:rFonts w:ascii="Calibri" w:hAnsi="Calibri" w:cs="Calibri"/>
          <w:sz w:val="24"/>
          <w:szCs w:val="24"/>
        </w:rPr>
        <w:t>од товара;</w:t>
      </w:r>
    </w:p>
    <w:p w14:paraId="3FDF2ABE" w14:textId="354413ED" w:rsidR="004C4C51" w:rsidRDefault="004C4C51">
      <w:pPr>
        <w:rPr>
          <w:rFonts w:ascii="Calibri" w:hAnsi="Calibri" w:cs="Calibri"/>
          <w:sz w:val="24"/>
          <w:szCs w:val="24"/>
        </w:rPr>
      </w:pPr>
      <w:r w:rsidRPr="004F0B8B">
        <w:rPr>
          <w:rFonts w:ascii="Calibri" w:hAnsi="Calibri" w:cs="Calibri"/>
          <w:sz w:val="24"/>
          <w:szCs w:val="24"/>
        </w:rPr>
        <w:t xml:space="preserve">- </w:t>
      </w:r>
      <w:r w:rsidR="00143BFB">
        <w:rPr>
          <w:rFonts w:ascii="Calibri" w:hAnsi="Calibri" w:cs="Calibri"/>
          <w:sz w:val="24"/>
          <w:szCs w:val="24"/>
        </w:rPr>
        <w:t>К</w:t>
      </w:r>
      <w:r w:rsidRPr="004F0B8B">
        <w:rPr>
          <w:rFonts w:ascii="Calibri" w:hAnsi="Calibri" w:cs="Calibri"/>
          <w:sz w:val="24"/>
          <w:szCs w:val="24"/>
        </w:rPr>
        <w:t>оличество</w:t>
      </w:r>
      <w:r w:rsidR="002366AD">
        <w:rPr>
          <w:rFonts w:ascii="Calibri" w:hAnsi="Calibri" w:cs="Calibri"/>
          <w:sz w:val="24"/>
          <w:szCs w:val="24"/>
        </w:rPr>
        <w:t>;</w:t>
      </w:r>
    </w:p>
    <w:p w14:paraId="6DA38BD9" w14:textId="68E8556E" w:rsidR="002366AD" w:rsidRPr="004F0B8B" w:rsidRDefault="002366AD">
      <w:pPr>
        <w:rPr>
          <w:rFonts w:ascii="Calibri" w:hAnsi="Calibri" w:cs="Calibri"/>
          <w:sz w:val="24"/>
          <w:szCs w:val="24"/>
        </w:rPr>
      </w:pPr>
      <w:r>
        <w:rPr>
          <w:rFonts w:ascii="Calibri" w:hAnsi="Calibri" w:cs="Calibri"/>
          <w:sz w:val="24"/>
          <w:szCs w:val="24"/>
        </w:rPr>
        <w:t xml:space="preserve">- </w:t>
      </w:r>
      <w:r w:rsidR="00143BFB">
        <w:rPr>
          <w:rFonts w:ascii="Calibri" w:hAnsi="Calibri" w:cs="Calibri"/>
          <w:sz w:val="24"/>
          <w:szCs w:val="24"/>
        </w:rPr>
        <w:t>Ц</w:t>
      </w:r>
      <w:r>
        <w:rPr>
          <w:rFonts w:ascii="Calibri" w:hAnsi="Calibri" w:cs="Calibri"/>
          <w:sz w:val="24"/>
          <w:szCs w:val="24"/>
        </w:rPr>
        <w:t xml:space="preserve">ена </w:t>
      </w:r>
      <w:r w:rsidR="0028229D">
        <w:rPr>
          <w:rFonts w:ascii="Calibri" w:hAnsi="Calibri" w:cs="Calibri"/>
          <w:sz w:val="24"/>
          <w:szCs w:val="24"/>
        </w:rPr>
        <w:t xml:space="preserve">закупки </w:t>
      </w:r>
      <w:r>
        <w:rPr>
          <w:rFonts w:ascii="Calibri" w:hAnsi="Calibri" w:cs="Calibri"/>
          <w:sz w:val="24"/>
          <w:szCs w:val="24"/>
        </w:rPr>
        <w:t>(за 1 ед. продукции).</w:t>
      </w:r>
    </w:p>
    <w:p w14:paraId="3385F231" w14:textId="1F01B442" w:rsidR="00143BFB" w:rsidRPr="00143BFB" w:rsidRDefault="00143BFB" w:rsidP="00143BFB">
      <w:r w:rsidRPr="00143BFB">
        <w:rPr>
          <w:noProof/>
        </w:rPr>
        <w:drawing>
          <wp:inline distT="0" distB="0" distL="0" distR="0" wp14:anchorId="45F3C2D3" wp14:editId="118BE13D">
            <wp:extent cx="5940425" cy="3108960"/>
            <wp:effectExtent l="0" t="0" r="3175" b="0"/>
            <wp:docPr id="1399876338" name="Рисунок 6" descr="Изображение выглядит как текст, снимок экрана, число,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76338" name="Рисунок 6" descr="Изображение выглядит как текст, снимок экрана, число, Шрифт&#10;&#10;Содержимое, созданное искусственным интеллектом, может быть неверным."/>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108960"/>
                    </a:xfrm>
                    <a:prstGeom prst="rect">
                      <a:avLst/>
                    </a:prstGeom>
                    <a:noFill/>
                    <a:ln>
                      <a:noFill/>
                    </a:ln>
                  </pic:spPr>
                </pic:pic>
              </a:graphicData>
            </a:graphic>
          </wp:inline>
        </w:drawing>
      </w:r>
    </w:p>
    <w:p w14:paraId="0A7B8923" w14:textId="57FA843E" w:rsidR="005C7F66" w:rsidRDefault="00C34733" w:rsidP="0028229D">
      <w:pPr>
        <w:pStyle w:val="a"/>
        <w:numPr>
          <w:ilvl w:val="0"/>
          <w:numId w:val="8"/>
        </w:numPr>
      </w:pPr>
      <w:r w:rsidRPr="005C7F66">
        <w:rPr>
          <w:b/>
          <w:bCs/>
        </w:rPr>
        <w:t>Особенности создания новых сущностей для каждой строки:</w:t>
      </w:r>
      <w:r w:rsidRPr="00C34733">
        <w:br/>
        <w:t>- Если строка содержит коды и наименования товаров, при их отсутствии в системе они будут автоматически добавлены в систему.</w:t>
      </w:r>
      <w:r w:rsidRPr="00C34733">
        <w:br/>
        <w:t>- Если строка содержит наименование категории для товара, и она отсутствует в системе, данная товарная категория будет автоматически создана и будет назначена товару, указанному в этой же строке. При этом если файл содержит код категории из учетной системы (ERP-код), он также будет записан с категорией. </w:t>
      </w:r>
    </w:p>
    <w:p w14:paraId="7021E7AE" w14:textId="77777777" w:rsidR="0028229D" w:rsidRDefault="00C34733" w:rsidP="0028229D">
      <w:pPr>
        <w:pStyle w:val="a"/>
        <w:numPr>
          <w:ilvl w:val="0"/>
          <w:numId w:val="0"/>
        </w:numPr>
        <w:ind w:left="1069" w:hanging="360"/>
      </w:pPr>
      <w:r>
        <w:t xml:space="preserve">      ВАЖНО</w:t>
      </w:r>
      <w:r w:rsidRPr="00C34733">
        <w:t>: для корректного назначения категорий товарам, столбец с ERP-кодом товара должен быть считан раньше (расположен левее) столбца с категорией.</w:t>
      </w:r>
      <w:r w:rsidRPr="00C34733">
        <w:br/>
        <w:t>- Если строка содержит коды клиентов, для каждого такого кода, при отсутствии в системе, автоматически будет создан новый клиент. При этом, если в загружаемых данных также сопоставлен столбец с наименованием клиента, оно будет использовано, или наименование клиента будет сгенерировано на основании кодов и указанного в форме префикса. Если в строке файла указаны дни отсрочки или ретро-бонус для клиента, эти данные будут записаны с клиентом и использованы при расчете рентабельности клиента в разрезе SKU.</w:t>
      </w:r>
    </w:p>
    <w:p w14:paraId="6269EEBC" w14:textId="24188AB0" w:rsidR="00AB661F" w:rsidRPr="00AB661F" w:rsidRDefault="0028229D" w:rsidP="0028229D">
      <w:pPr>
        <w:pStyle w:val="a"/>
        <w:numPr>
          <w:ilvl w:val="0"/>
          <w:numId w:val="0"/>
        </w:numPr>
        <w:ind w:left="1069" w:hanging="360"/>
      </w:pPr>
      <w:r>
        <w:t xml:space="preserve">2. </w:t>
      </w:r>
      <w:r w:rsidR="00C34733" w:rsidRPr="00C34733">
        <w:rPr>
          <w:b/>
          <w:bCs/>
        </w:rPr>
        <w:t>Комментарии к содержимому столбцов:</w:t>
      </w:r>
    </w:p>
    <w:p w14:paraId="37E950F8" w14:textId="14F882F5" w:rsidR="00AB661F" w:rsidRPr="00AB661F" w:rsidRDefault="00C34733" w:rsidP="00AB661F">
      <w:pPr>
        <w:pStyle w:val="a"/>
        <w:numPr>
          <w:ilvl w:val="0"/>
          <w:numId w:val="0"/>
        </w:numPr>
        <w:ind w:left="709"/>
      </w:pPr>
      <w:r w:rsidRPr="00C34733">
        <w:t>- Дата - дата реализации в формате "dd.MM.yyyy" (например: 15.07.2024).</w:t>
      </w:r>
      <w:r w:rsidRPr="00C34733">
        <w:br/>
        <w:t>- Код товара (ERP) - уникальный код номенклатуры в учетной системе. По данному коду выполняется поиск загруженного товара в систему. Если товар не найден, а строка данных содержит наименование товара, в систему автоматически будет добавлен такой товар.</w:t>
      </w:r>
      <w:r w:rsidRPr="00C34733">
        <w:br/>
        <w:t>- Количество - без указания единицы измерения, только числовое значение, в т.ч. дробное</w:t>
      </w:r>
      <w:r w:rsidRPr="00C34733">
        <w:br/>
        <w:t>- Цены - без указания валюты, только числовое значение.</w:t>
      </w:r>
      <w:r w:rsidRPr="00C34733">
        <w:br/>
        <w:t>- Себестоимость - без указания валюты, только числовое значение. Значение определяет себестоимость для всего количества (не за 1 единицу продукции). Если не указано, считается - 0.</w:t>
      </w:r>
      <w:r w:rsidRPr="00C34733">
        <w:br/>
        <w:t>- Закупочная цена - без указания валюты, только числовое значение. Определяет закупочную цену за 1 шт. Если указано данное значение, система автоматически вычислит и запишет себестоимость проданного товара.</w:t>
      </w:r>
      <w:r w:rsidRPr="00C34733">
        <w:br/>
      </w:r>
      <w:r w:rsidRPr="00C34733">
        <w:rPr>
          <w:u w:val="single"/>
        </w:rPr>
        <w:t>Дополнительные поля:</w:t>
      </w:r>
    </w:p>
    <w:p w14:paraId="4314682E" w14:textId="69352853" w:rsidR="000A2F36" w:rsidRDefault="00C34733" w:rsidP="00AB661F">
      <w:pPr>
        <w:pStyle w:val="a"/>
        <w:numPr>
          <w:ilvl w:val="0"/>
          <w:numId w:val="0"/>
        </w:numPr>
        <w:ind w:left="709"/>
      </w:pPr>
      <w:r w:rsidRPr="00C34733">
        <w:t xml:space="preserve">- Единица измерения - </w:t>
      </w:r>
      <w:r w:rsidR="005C7F66" w:rsidRPr="00C34733">
        <w:t>сокращённое</w:t>
      </w:r>
      <w:r w:rsidRPr="00C34733">
        <w:t xml:space="preserve"> наименование единицы измерения ("шт", "кг", "упак", "л" и др.). Актуально для автоматически создаваемых товаров.</w:t>
      </w:r>
      <w:r w:rsidRPr="00C34733">
        <w:br/>
        <w:t xml:space="preserve">- Код </w:t>
      </w:r>
      <w:r w:rsidR="00AB661F">
        <w:t>поставщика</w:t>
      </w:r>
      <w:r w:rsidR="007972A9">
        <w:t xml:space="preserve"> и наименование поставщика</w:t>
      </w:r>
      <w:r w:rsidRPr="00C34733">
        <w:t xml:space="preserve"> - актуально для аналитики в разрезе</w:t>
      </w:r>
      <w:r w:rsidR="000A2F36">
        <w:t xml:space="preserve"> поставщиков и отслеживания динамики изменения цен</w:t>
      </w:r>
      <w:r w:rsidRPr="00C34733">
        <w:t>.</w:t>
      </w:r>
    </w:p>
    <w:p w14:paraId="72D70809" w14:textId="00ED9670" w:rsidR="00AB661F" w:rsidRDefault="00C34733" w:rsidP="00AB661F">
      <w:pPr>
        <w:pStyle w:val="a"/>
        <w:numPr>
          <w:ilvl w:val="0"/>
          <w:numId w:val="0"/>
        </w:numPr>
        <w:ind w:left="709"/>
      </w:pPr>
      <w:r w:rsidRPr="00C34733">
        <w:t xml:space="preserve">- Код склада - актуально, если файл содержит данные о продажах из нескольких магазинов или складов. Должен быть указан код, присвоенный системой MIN.MAX (можно найти в разделе "Склады"). В этом случае в данной форме в поле "Склад" выбрать "Подставлять из файла". Если выбран склад в форме и содержится в строке, будет использован код в строке, а при </w:t>
      </w:r>
      <w:r w:rsidR="00AA06E3" w:rsidRPr="00C34733">
        <w:t>отсутствии</w:t>
      </w:r>
      <w:r w:rsidRPr="00C34733">
        <w:t xml:space="preserve"> - из формы. Если склад не удастся определить, такая реализация будет пропущена.</w:t>
      </w:r>
      <w:r w:rsidRPr="00C34733">
        <w:br/>
        <w:t>Столбцы, для которых указано "Пропустить", а также неполные строки, игнорируются.</w:t>
      </w:r>
      <w:r w:rsidR="00AB661F">
        <w:t xml:space="preserve"> </w:t>
      </w:r>
    </w:p>
    <w:p w14:paraId="154F574E" w14:textId="4563FAC8" w:rsidR="006758FC" w:rsidRDefault="00AB661F" w:rsidP="005C7F66">
      <w:pPr>
        <w:pStyle w:val="a"/>
        <w:numPr>
          <w:ilvl w:val="0"/>
          <w:numId w:val="0"/>
        </w:numPr>
        <w:ind w:left="709"/>
      </w:pPr>
      <w:r>
        <w:t xml:space="preserve">– Код товарной категории и </w:t>
      </w:r>
      <w:r w:rsidR="006758FC">
        <w:t>товарная</w:t>
      </w:r>
      <w:r>
        <w:t xml:space="preserve"> категория</w:t>
      </w:r>
      <w:r w:rsidR="00AA06E3">
        <w:t xml:space="preserve"> </w:t>
      </w:r>
      <w:r w:rsidR="005C7F66">
        <w:t>–</w:t>
      </w:r>
      <w:r w:rsidR="00AA06E3">
        <w:t xml:space="preserve"> </w:t>
      </w:r>
      <w:r w:rsidR="006758FC" w:rsidRPr="00C34733">
        <w:t xml:space="preserve">актуально для аналитики в разрезе </w:t>
      </w:r>
      <w:r w:rsidR="006758FC">
        <w:t>категорий товаров.</w:t>
      </w:r>
    </w:p>
    <w:p w14:paraId="736C9E35" w14:textId="77777777" w:rsidR="005138EB" w:rsidRDefault="005138EB" w:rsidP="00472389"/>
    <w:p w14:paraId="2B09F848" w14:textId="588EA569" w:rsidR="00472389" w:rsidRPr="004F0B8B" w:rsidRDefault="00472389" w:rsidP="00472389">
      <w:r>
        <w:t>После указания всех данных, нажимаем «Начать загрузку», расположенную внизу экрана.</w:t>
      </w:r>
      <w:r w:rsidRPr="00472389">
        <w:t xml:space="preserve"> </w:t>
      </w:r>
      <w:r>
        <w:t>Стоит отметить также, что при необходимости возможно осуществить переход с этой страницы к поступлениям и продажам.</w:t>
      </w:r>
    </w:p>
    <w:p w14:paraId="47A25974" w14:textId="6E0B5C07" w:rsidR="00472389" w:rsidRDefault="00472389" w:rsidP="00271C40">
      <w:r>
        <w:t>При запуске загрузки на строке главного меню появится колокольчик, при нажатии на который можно отследить степень ее выполнения, а также список ошибок, в случае их возникновения.</w:t>
      </w:r>
    </w:p>
    <w:p w14:paraId="0847C734" w14:textId="37C52A85" w:rsidR="0042576D" w:rsidRPr="0042576D" w:rsidRDefault="0042576D" w:rsidP="0042576D">
      <w:r>
        <w:t xml:space="preserve">  </w:t>
      </w:r>
      <w:r w:rsidRPr="0042576D">
        <w:rPr>
          <w:noProof/>
        </w:rPr>
        <w:drawing>
          <wp:inline distT="0" distB="0" distL="0" distR="0" wp14:anchorId="08719402" wp14:editId="0D0C0D7F">
            <wp:extent cx="5705475" cy="1647825"/>
            <wp:effectExtent l="0" t="0" r="9525" b="9525"/>
            <wp:docPr id="463546690" name="Рисунок 12" descr="Изображение выглядит как текст, Шриф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46690" name="Рисунок 12" descr="Изображение выглядит как текст, Шрифт, снимок экрана&#10;&#10;Содержимое, созданное искусственным интеллектом, может быть неверным."/>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5475" cy="1647825"/>
                    </a:xfrm>
                    <a:prstGeom prst="rect">
                      <a:avLst/>
                    </a:prstGeom>
                    <a:noFill/>
                    <a:ln>
                      <a:noFill/>
                    </a:ln>
                  </pic:spPr>
                </pic:pic>
              </a:graphicData>
            </a:graphic>
          </wp:inline>
        </w:drawing>
      </w:r>
    </w:p>
    <w:p w14:paraId="30781ED6" w14:textId="77777777" w:rsidR="0008424C" w:rsidRPr="0008424C" w:rsidRDefault="0008424C" w:rsidP="0008424C">
      <w:pPr>
        <w:pStyle w:val="a5"/>
        <w:rPr>
          <w:rFonts w:ascii="Calibri" w:hAnsi="Calibri" w:cs="Calibri"/>
          <w:sz w:val="24"/>
          <w:szCs w:val="24"/>
        </w:rPr>
      </w:pPr>
    </w:p>
    <w:p w14:paraId="1948F25C" w14:textId="3E42739A" w:rsidR="00156B1B" w:rsidRPr="003A766B" w:rsidRDefault="00350EDA" w:rsidP="003A766B">
      <w:pPr>
        <w:pStyle w:val="a5"/>
        <w:numPr>
          <w:ilvl w:val="1"/>
          <w:numId w:val="5"/>
        </w:numPr>
        <w:rPr>
          <w:rFonts w:ascii="Calibri" w:hAnsi="Calibri" w:cs="Calibri"/>
          <w:sz w:val="24"/>
          <w:szCs w:val="24"/>
        </w:rPr>
      </w:pPr>
      <w:r w:rsidRPr="003A766B">
        <w:rPr>
          <w:rFonts w:ascii="Calibri" w:hAnsi="Calibri" w:cs="Calibri"/>
          <w:b/>
          <w:bCs/>
          <w:sz w:val="24"/>
          <w:szCs w:val="24"/>
        </w:rPr>
        <w:t xml:space="preserve">Продажи </w:t>
      </w:r>
    </w:p>
    <w:p w14:paraId="0AAC7E66" w14:textId="23E449A6" w:rsidR="00D35A94" w:rsidRPr="00D35A94" w:rsidRDefault="00D35A94" w:rsidP="00D35A94">
      <w:pPr>
        <w:rPr>
          <w:rFonts w:ascii="Calibri" w:hAnsi="Calibri" w:cs="Calibri"/>
          <w:sz w:val="24"/>
          <w:szCs w:val="24"/>
        </w:rPr>
      </w:pPr>
      <w:r w:rsidRPr="00D35A94">
        <w:rPr>
          <w:rFonts w:ascii="Calibri" w:hAnsi="Calibri" w:cs="Calibri"/>
          <w:sz w:val="24"/>
          <w:szCs w:val="24"/>
        </w:rPr>
        <w:t xml:space="preserve">Чтобы загрузить </w:t>
      </w:r>
      <w:r>
        <w:rPr>
          <w:rFonts w:ascii="Calibri" w:hAnsi="Calibri" w:cs="Calibri"/>
          <w:sz w:val="24"/>
          <w:szCs w:val="24"/>
        </w:rPr>
        <w:t>продажи</w:t>
      </w:r>
      <w:r w:rsidRPr="00D35A94">
        <w:rPr>
          <w:rFonts w:ascii="Calibri" w:hAnsi="Calibri" w:cs="Calibri"/>
          <w:sz w:val="24"/>
          <w:szCs w:val="24"/>
        </w:rPr>
        <w:t>, необходимо перейти в раздел «Загрузка продаж и поступлений из файла».</w:t>
      </w:r>
    </w:p>
    <w:p w14:paraId="1679B951" w14:textId="7DB258D9" w:rsidR="00D35A94" w:rsidRPr="00D35A94" w:rsidRDefault="00D35A94" w:rsidP="00D35A94">
      <w:pPr>
        <w:rPr>
          <w:rFonts w:ascii="Calibri" w:hAnsi="Calibri" w:cs="Calibri"/>
          <w:sz w:val="24"/>
          <w:szCs w:val="24"/>
        </w:rPr>
      </w:pPr>
      <w:r>
        <w:rPr>
          <w:rFonts w:ascii="Calibri" w:hAnsi="Calibri" w:cs="Calibri"/>
          <w:sz w:val="24"/>
          <w:szCs w:val="24"/>
        </w:rPr>
        <w:t xml:space="preserve">               </w:t>
      </w:r>
      <w:r w:rsidRPr="00CE56EE">
        <w:rPr>
          <w:noProof/>
        </w:rPr>
        <w:drawing>
          <wp:inline distT="0" distB="0" distL="0" distR="0" wp14:anchorId="19130E57" wp14:editId="0036607F">
            <wp:extent cx="3524250" cy="2332718"/>
            <wp:effectExtent l="0" t="0" r="0" b="0"/>
            <wp:docPr id="2068286962" name="Рисунок 5" descr="Изображение выглядит как текст,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86962" name="Рисунок 5" descr="Изображение выглядит как текст, снимок экрана, Шрифт&#10;&#10;Содержимое, созданное искусственным интеллектом, может быть неверным."/>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6293" cy="2334070"/>
                    </a:xfrm>
                    <a:prstGeom prst="rect">
                      <a:avLst/>
                    </a:prstGeom>
                    <a:noFill/>
                    <a:ln>
                      <a:noFill/>
                    </a:ln>
                  </pic:spPr>
                </pic:pic>
              </a:graphicData>
            </a:graphic>
          </wp:inline>
        </w:drawing>
      </w:r>
    </w:p>
    <w:p w14:paraId="56C71CFC" w14:textId="3B706365" w:rsidR="00D35A94" w:rsidRPr="00D35A94" w:rsidRDefault="00D35A94" w:rsidP="00D35A94">
      <w:pPr>
        <w:rPr>
          <w:rFonts w:ascii="Calibri" w:hAnsi="Calibri" w:cs="Calibri"/>
          <w:sz w:val="24"/>
          <w:szCs w:val="24"/>
        </w:rPr>
      </w:pPr>
      <w:r w:rsidRPr="00D35A94">
        <w:rPr>
          <w:rFonts w:ascii="Calibri" w:hAnsi="Calibri" w:cs="Calibri"/>
          <w:sz w:val="24"/>
          <w:szCs w:val="24"/>
        </w:rPr>
        <w:t xml:space="preserve">Предварительно необходимо убедиться, что в данных файла нет знаков, которые служат разделителями колонок (например, таких как ;) и колонки с данными соответствуют основным требованиям, то есть присутствуют обязательные данные для загрузки, такие как, </w:t>
      </w:r>
      <w:r w:rsidRPr="00D35A94">
        <w:rPr>
          <w:rFonts w:ascii="Calibri" w:hAnsi="Calibri" w:cs="Calibri"/>
          <w:i/>
          <w:iCs/>
          <w:sz w:val="24"/>
          <w:szCs w:val="24"/>
        </w:rPr>
        <w:t>дата, код товара, количество</w:t>
      </w:r>
      <w:r w:rsidRPr="00D35A94">
        <w:rPr>
          <w:rFonts w:ascii="Calibri" w:hAnsi="Calibri" w:cs="Calibri"/>
          <w:sz w:val="24"/>
          <w:szCs w:val="24"/>
        </w:rPr>
        <w:t xml:space="preserve">, </w:t>
      </w:r>
      <w:r w:rsidR="0028229D" w:rsidRPr="0028229D">
        <w:rPr>
          <w:rFonts w:ascii="Calibri" w:hAnsi="Calibri" w:cs="Calibri"/>
          <w:i/>
          <w:iCs/>
          <w:sz w:val="24"/>
          <w:szCs w:val="24"/>
        </w:rPr>
        <w:t>цена продажи</w:t>
      </w:r>
      <w:r w:rsidR="0028229D">
        <w:rPr>
          <w:rFonts w:ascii="Calibri" w:hAnsi="Calibri" w:cs="Calibri"/>
          <w:sz w:val="24"/>
          <w:szCs w:val="24"/>
        </w:rPr>
        <w:t xml:space="preserve"> </w:t>
      </w:r>
      <w:r w:rsidRPr="00D35A94">
        <w:rPr>
          <w:rFonts w:ascii="Calibri" w:hAnsi="Calibri" w:cs="Calibri"/>
          <w:sz w:val="24"/>
          <w:szCs w:val="24"/>
        </w:rPr>
        <w:t>в противном случае система будет выдавать ошибку и данные не подгрузятся.</w:t>
      </w:r>
    </w:p>
    <w:p w14:paraId="2FAFD11B" w14:textId="77777777" w:rsidR="00D35A94" w:rsidRPr="00D35A94" w:rsidRDefault="00D35A94" w:rsidP="00D35A94">
      <w:pPr>
        <w:rPr>
          <w:rFonts w:ascii="Calibri" w:hAnsi="Calibri" w:cs="Calibri"/>
          <w:sz w:val="24"/>
          <w:szCs w:val="24"/>
        </w:rPr>
      </w:pPr>
      <w:r w:rsidRPr="00D35A94">
        <w:rPr>
          <w:rFonts w:ascii="Calibri" w:hAnsi="Calibri" w:cs="Calibri"/>
          <w:sz w:val="24"/>
          <w:szCs w:val="24"/>
        </w:rPr>
        <w:t>Выбираем загружаемые данные (см. рисунок).</w:t>
      </w:r>
    </w:p>
    <w:p w14:paraId="6F10C0D8" w14:textId="585D6DAB" w:rsidR="00624EE3" w:rsidRPr="0028229D" w:rsidRDefault="0028229D" w:rsidP="0028229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24EE3" w:rsidRPr="00624EE3">
        <w:rPr>
          <w:noProof/>
          <w:lang w:eastAsia="ru-RU"/>
        </w:rPr>
        <w:drawing>
          <wp:inline distT="0" distB="0" distL="0" distR="0" wp14:anchorId="4D81290D" wp14:editId="64AFECE5">
            <wp:extent cx="4486275" cy="3133725"/>
            <wp:effectExtent l="0" t="0" r="9525" b="9525"/>
            <wp:docPr id="2003053472" name="Рисунок 18" descr="Изображение выглядит как текст, Шрифт, число, веб-страниц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53472" name="Рисунок 18" descr="Изображение выглядит как текст, Шрифт, число, веб-страница&#10;&#10;Содержимое, созданное искусственным интеллектом, может быть неверным."/>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6275" cy="3133725"/>
                    </a:xfrm>
                    <a:prstGeom prst="rect">
                      <a:avLst/>
                    </a:prstGeom>
                    <a:noFill/>
                    <a:ln>
                      <a:noFill/>
                    </a:ln>
                  </pic:spPr>
                </pic:pic>
              </a:graphicData>
            </a:graphic>
          </wp:inline>
        </w:drawing>
      </w:r>
    </w:p>
    <w:p w14:paraId="06F5BF52" w14:textId="228D6780" w:rsidR="00D35A94" w:rsidRPr="00D35A94" w:rsidRDefault="00D35A94" w:rsidP="00624EE3">
      <w:pPr>
        <w:pStyle w:val="a5"/>
        <w:ind w:left="1429"/>
        <w:rPr>
          <w:rFonts w:ascii="Calibri" w:hAnsi="Calibri" w:cs="Calibri"/>
          <w:sz w:val="24"/>
          <w:szCs w:val="24"/>
        </w:rPr>
      </w:pPr>
    </w:p>
    <w:p w14:paraId="7563EB4E" w14:textId="77777777" w:rsidR="00871EC6" w:rsidRDefault="00871EC6" w:rsidP="00871EC6">
      <w:pPr>
        <w:rPr>
          <w:rFonts w:ascii="Calibri" w:hAnsi="Calibri" w:cs="Calibri"/>
          <w:noProof/>
          <w:sz w:val="24"/>
          <w:szCs w:val="24"/>
        </w:rPr>
      </w:pPr>
      <w:r>
        <w:rPr>
          <w:rFonts w:ascii="Calibri" w:hAnsi="Calibri" w:cs="Calibri"/>
          <w:sz w:val="24"/>
          <w:szCs w:val="24"/>
        </w:rPr>
        <w:t>После выбираем склад из списка.</w:t>
      </w:r>
    </w:p>
    <w:p w14:paraId="4CAAED0E" w14:textId="6FAF16DD" w:rsidR="00871EC6" w:rsidRPr="00871EC6" w:rsidRDefault="00871EC6" w:rsidP="00871EC6">
      <w:pPr>
        <w:rPr>
          <w:rFonts w:ascii="Calibri" w:hAnsi="Calibri" w:cs="Calibri"/>
          <w:sz w:val="24"/>
          <w:szCs w:val="24"/>
        </w:rPr>
      </w:pPr>
      <w:r w:rsidRPr="00871EC6">
        <w:rPr>
          <w:rFonts w:ascii="Calibri" w:hAnsi="Calibri" w:cs="Calibri"/>
          <w:noProof/>
          <w:sz w:val="24"/>
          <w:szCs w:val="24"/>
        </w:rPr>
        <w:drawing>
          <wp:inline distT="0" distB="0" distL="0" distR="0" wp14:anchorId="73F9AE91" wp14:editId="4BB19308">
            <wp:extent cx="4886325" cy="2386905"/>
            <wp:effectExtent l="0" t="0" r="0" b="0"/>
            <wp:docPr id="801659432" name="Рисунок 12" descr="Изображение выглядит как текст, Шрифт, число,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59432" name="Рисунок 12" descr="Изображение выглядит как текст, Шрифт, число, линия&#10;&#10;Содержимое, созданное искусственным интеллектом, может быть неверным."/>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8527" cy="2392865"/>
                    </a:xfrm>
                    <a:prstGeom prst="rect">
                      <a:avLst/>
                    </a:prstGeom>
                    <a:noFill/>
                    <a:ln>
                      <a:noFill/>
                    </a:ln>
                  </pic:spPr>
                </pic:pic>
              </a:graphicData>
            </a:graphic>
          </wp:inline>
        </w:drawing>
      </w:r>
    </w:p>
    <w:p w14:paraId="37FCB378" w14:textId="77777777" w:rsidR="00EC5279" w:rsidRDefault="00EC5279" w:rsidP="00EC5279">
      <w:pPr>
        <w:rPr>
          <w:rFonts w:ascii="Calibri" w:hAnsi="Calibri" w:cs="Calibri"/>
          <w:sz w:val="24"/>
          <w:szCs w:val="24"/>
        </w:rPr>
      </w:pPr>
      <w:r>
        <w:rPr>
          <w:rFonts w:ascii="Calibri" w:hAnsi="Calibri" w:cs="Calibri"/>
          <w:sz w:val="24"/>
          <w:szCs w:val="24"/>
        </w:rPr>
        <w:t xml:space="preserve">Необходимо в форме отметить содержит ли файл заголовок и сколько строк он занимает, это требуется для того, чтобы система не пыталась загрузить данные заголовка, как товары, и не выдавала ошибку. </w:t>
      </w:r>
    </w:p>
    <w:p w14:paraId="747DE173" w14:textId="77777777" w:rsidR="00EC5279" w:rsidRDefault="00EC5279" w:rsidP="00EC5279">
      <w:pPr>
        <w:rPr>
          <w:rFonts w:ascii="Calibri" w:hAnsi="Calibri" w:cs="Calibri"/>
          <w:sz w:val="24"/>
          <w:szCs w:val="24"/>
        </w:rPr>
      </w:pPr>
      <w:r w:rsidRPr="00C34733">
        <w:t>Если отмечено наличие строк заголовка, они пропускаются и не влияют на общее число загружаемых строк.</w:t>
      </w:r>
    </w:p>
    <w:p w14:paraId="7E3A1F7C" w14:textId="2C7BDA11" w:rsidR="00624EE3" w:rsidRPr="002366AD" w:rsidRDefault="002366AD" w:rsidP="002366A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24EE3" w:rsidRPr="00624EE3">
        <w:rPr>
          <w:noProof/>
          <w:lang w:eastAsia="ru-RU"/>
        </w:rPr>
        <w:drawing>
          <wp:inline distT="0" distB="0" distL="0" distR="0" wp14:anchorId="0B56063E" wp14:editId="61AE489A">
            <wp:extent cx="3848100" cy="3257550"/>
            <wp:effectExtent l="0" t="0" r="0" b="0"/>
            <wp:docPr id="2995290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48100" cy="3257550"/>
                    </a:xfrm>
                    <a:prstGeom prst="rect">
                      <a:avLst/>
                    </a:prstGeom>
                    <a:noFill/>
                    <a:ln>
                      <a:noFill/>
                    </a:ln>
                  </pic:spPr>
                </pic:pic>
              </a:graphicData>
            </a:graphic>
          </wp:inline>
        </w:drawing>
      </w:r>
    </w:p>
    <w:p w14:paraId="424FD29B" w14:textId="77777777" w:rsidR="00D35A94" w:rsidRPr="002366AD" w:rsidRDefault="00D35A94" w:rsidP="002366AD">
      <w:pPr>
        <w:rPr>
          <w:rFonts w:ascii="Calibri" w:hAnsi="Calibri" w:cs="Calibri"/>
          <w:sz w:val="24"/>
          <w:szCs w:val="24"/>
        </w:rPr>
      </w:pPr>
      <w:r w:rsidRPr="002366AD">
        <w:rPr>
          <w:rFonts w:ascii="Calibri" w:hAnsi="Calibri" w:cs="Calibri"/>
          <w:sz w:val="24"/>
          <w:szCs w:val="24"/>
        </w:rPr>
        <w:t>Выбираем также валюту платежа из списка.</w:t>
      </w:r>
    </w:p>
    <w:p w14:paraId="0B4F68DE" w14:textId="327C806A" w:rsidR="00D35A94" w:rsidRPr="00603A2E" w:rsidRDefault="00D35A94" w:rsidP="002366AD">
      <w:pPr>
        <w:pStyle w:val="a"/>
        <w:numPr>
          <w:ilvl w:val="0"/>
          <w:numId w:val="0"/>
        </w:numPr>
        <w:ind w:left="1429"/>
      </w:pPr>
      <w:r w:rsidRPr="00603A2E">
        <w:t>ВАЖНО:</w:t>
      </w:r>
      <w:r w:rsidR="00AF04B3">
        <w:t>е</w:t>
      </w:r>
      <w:r w:rsidRPr="00603A2E">
        <w:t>сли</w:t>
      </w:r>
      <w:r>
        <w:t xml:space="preserve"> </w:t>
      </w:r>
      <w:r w:rsidRPr="00603A2E">
        <w:t xml:space="preserve">поступления загружаются в валюте </w:t>
      </w:r>
      <w:r w:rsidRPr="00603A2E">
        <w:rPr>
          <w:lang w:val="en-US"/>
        </w:rPr>
        <w:t>USD</w:t>
      </w:r>
      <w:r w:rsidRPr="00603A2E">
        <w:t>, то и остальные данные, такие как остатки и продажи, должны загружаться в этой же валюте</w:t>
      </w:r>
      <w:r>
        <w:t>.</w:t>
      </w:r>
    </w:p>
    <w:p w14:paraId="0076B6FD" w14:textId="77777777" w:rsidR="00D35A94" w:rsidRPr="002366AD" w:rsidRDefault="00D35A94" w:rsidP="002366AD">
      <w:pPr>
        <w:rPr>
          <w:rFonts w:ascii="Calibri" w:hAnsi="Calibri" w:cs="Calibri"/>
          <w:sz w:val="24"/>
          <w:szCs w:val="24"/>
        </w:rPr>
      </w:pPr>
    </w:p>
    <w:p w14:paraId="6556AD13" w14:textId="77777777" w:rsidR="00D35A94" w:rsidRPr="002366AD" w:rsidRDefault="00D35A94" w:rsidP="002366AD">
      <w:pPr>
        <w:rPr>
          <w:rFonts w:ascii="Calibri" w:hAnsi="Calibri" w:cs="Calibri"/>
          <w:sz w:val="24"/>
          <w:szCs w:val="24"/>
        </w:rPr>
      </w:pPr>
      <w:r w:rsidRPr="002366AD">
        <w:rPr>
          <w:rFonts w:ascii="Calibri" w:hAnsi="Calibri" w:cs="Calibri"/>
          <w:sz w:val="24"/>
          <w:szCs w:val="24"/>
        </w:rPr>
        <w:t>Далее выбираем разделитель из списка.</w:t>
      </w:r>
    </w:p>
    <w:p w14:paraId="493A8F57" w14:textId="77777777" w:rsidR="00D35A94" w:rsidRDefault="00D35A94" w:rsidP="002366AD">
      <w:pPr>
        <w:rPr>
          <w:rFonts w:ascii="Calibri" w:hAnsi="Calibri" w:cs="Calibri"/>
          <w:sz w:val="24"/>
          <w:szCs w:val="24"/>
          <w:u w:val="single"/>
        </w:rPr>
      </w:pPr>
      <w:r w:rsidRPr="00603A2E">
        <w:rPr>
          <w:noProof/>
        </w:rPr>
        <w:drawing>
          <wp:inline distT="0" distB="0" distL="0" distR="0" wp14:anchorId="6B2522E5" wp14:editId="0AB89D29">
            <wp:extent cx="3600450" cy="2196637"/>
            <wp:effectExtent l="0" t="0" r="0" b="0"/>
            <wp:docPr id="1017553205" name="Рисунок 13" descr="Изображение выглядит как текст, снимок экрана, программное обеспечение,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27882" name="Рисунок 13" descr="Изображение выглядит как текст, снимок экрана, программное обеспечение, число&#10;&#10;Содержимое, созданное искусственным интеллектом, может быть неверным."/>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8567" cy="2213791"/>
                    </a:xfrm>
                    <a:prstGeom prst="rect">
                      <a:avLst/>
                    </a:prstGeom>
                    <a:noFill/>
                    <a:ln>
                      <a:noFill/>
                    </a:ln>
                  </pic:spPr>
                </pic:pic>
              </a:graphicData>
            </a:graphic>
          </wp:inline>
        </w:drawing>
      </w:r>
    </w:p>
    <w:p w14:paraId="1C445EB4" w14:textId="77777777" w:rsidR="00EC5279" w:rsidRDefault="00EC5279" w:rsidP="00EC5279">
      <w:r w:rsidRPr="00C34733">
        <w:t xml:space="preserve">В полях отбора строк указывается порядковый номер строки, с которой выполнять загрузку и их количество. </w:t>
      </w:r>
    </w:p>
    <w:p w14:paraId="05F1E0CF" w14:textId="77777777" w:rsidR="00EC5279" w:rsidRDefault="00EC5279" w:rsidP="00EC5279">
      <w:r w:rsidRPr="002366AD">
        <w:rPr>
          <w:rFonts w:ascii="Calibri" w:hAnsi="Calibri" w:cs="Calibri"/>
          <w:sz w:val="24"/>
          <w:szCs w:val="24"/>
        </w:rPr>
        <w:t>Если требуется загрузить определенное количество строк, то необходимо указать с какой строки загружать</w:t>
      </w:r>
      <w:r>
        <w:rPr>
          <w:rFonts w:ascii="Calibri" w:hAnsi="Calibri" w:cs="Calibri"/>
          <w:sz w:val="24"/>
          <w:szCs w:val="24"/>
        </w:rPr>
        <w:t xml:space="preserve"> данные</w:t>
      </w:r>
      <w:r w:rsidRPr="002366AD">
        <w:rPr>
          <w:rFonts w:ascii="Calibri" w:hAnsi="Calibri" w:cs="Calibri"/>
          <w:sz w:val="24"/>
          <w:szCs w:val="24"/>
        </w:rPr>
        <w:t xml:space="preserve"> и количество.</w:t>
      </w:r>
      <w:r w:rsidRPr="00AB661F">
        <w:t xml:space="preserve"> </w:t>
      </w:r>
      <w:r w:rsidRPr="00C34733">
        <w:t>Если поля для отбора строк оставлены пустыми или равными нулю, это поле иг</w:t>
      </w:r>
      <w:r>
        <w:t>н</w:t>
      </w:r>
      <w:r w:rsidRPr="00C34733">
        <w:t>орируется</w:t>
      </w:r>
      <w:r>
        <w:t xml:space="preserve"> системой</w:t>
      </w:r>
      <w:r w:rsidRPr="00C34733">
        <w:t>.</w:t>
      </w:r>
    </w:p>
    <w:p w14:paraId="2B4A0844" w14:textId="77777777" w:rsidR="00EC5279" w:rsidRPr="00AB661F" w:rsidRDefault="00EC5279" w:rsidP="00EC5279">
      <w:r w:rsidRPr="00C34733">
        <w:t>Например, если указать загрузку с 10 строки, а в поле количеств</w:t>
      </w:r>
      <w:r>
        <w:t>о</w:t>
      </w:r>
      <w:r w:rsidRPr="00C34733">
        <w:t xml:space="preserve"> - 0, то будут загружены все строки файла, начиная с 10 строки.</w:t>
      </w:r>
      <w:r w:rsidRPr="00C34733">
        <w:br/>
        <w:t xml:space="preserve">После успешной загрузки и обработки указанных строк, в полях отбора строк будет автоматически установлено значение следующего такого же блока строк. </w:t>
      </w:r>
    </w:p>
    <w:p w14:paraId="522BF2D7" w14:textId="77777777" w:rsidR="00EC5279" w:rsidRDefault="00EC5279" w:rsidP="00EC5279">
      <w:pPr>
        <w:rPr>
          <w:rFonts w:ascii="Calibri" w:hAnsi="Calibri" w:cs="Calibri"/>
          <w:sz w:val="24"/>
          <w:szCs w:val="24"/>
        </w:rPr>
      </w:pPr>
      <w:r>
        <w:rPr>
          <w:rFonts w:ascii="Calibri" w:hAnsi="Calibri" w:cs="Calibri"/>
          <w:sz w:val="24"/>
          <w:szCs w:val="24"/>
        </w:rPr>
        <w:t>В противном случае необходимо оставить с 1 строки и поставить 0 в графе количества строк.</w:t>
      </w:r>
    </w:p>
    <w:p w14:paraId="3BA7A7B9" w14:textId="5E4650A2" w:rsidR="002366AD" w:rsidRPr="002366AD" w:rsidRDefault="002366AD" w:rsidP="002366AD">
      <w:pPr>
        <w:ind w:left="709"/>
        <w:rPr>
          <w:rFonts w:ascii="Calibri" w:hAnsi="Calibri" w:cs="Calibri"/>
          <w:sz w:val="24"/>
          <w:szCs w:val="24"/>
        </w:rPr>
      </w:pPr>
      <w:r w:rsidRPr="002366AD">
        <w:rPr>
          <w:rFonts w:ascii="Calibri" w:hAnsi="Calibri" w:cs="Calibri"/>
          <w:noProof/>
          <w:sz w:val="24"/>
          <w:szCs w:val="24"/>
        </w:rPr>
        <w:drawing>
          <wp:inline distT="0" distB="0" distL="0" distR="0" wp14:anchorId="7F42AB04" wp14:editId="6005EC47">
            <wp:extent cx="5940425" cy="1158875"/>
            <wp:effectExtent l="0" t="0" r="3175" b="3175"/>
            <wp:docPr id="126302884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1158875"/>
                    </a:xfrm>
                    <a:prstGeom prst="rect">
                      <a:avLst/>
                    </a:prstGeom>
                    <a:noFill/>
                    <a:ln>
                      <a:noFill/>
                    </a:ln>
                  </pic:spPr>
                </pic:pic>
              </a:graphicData>
            </a:graphic>
          </wp:inline>
        </w:drawing>
      </w:r>
    </w:p>
    <w:p w14:paraId="6699CEF3" w14:textId="77777777" w:rsidR="00D35A94" w:rsidRPr="007E318F" w:rsidRDefault="00D35A94" w:rsidP="002366AD">
      <w:pPr>
        <w:rPr>
          <w:rFonts w:ascii="Calibri" w:hAnsi="Calibri" w:cs="Calibri"/>
          <w:sz w:val="24"/>
          <w:szCs w:val="24"/>
        </w:rPr>
      </w:pPr>
      <w:r w:rsidRPr="007E318F">
        <w:rPr>
          <w:rFonts w:ascii="Calibri" w:hAnsi="Calibri" w:cs="Calibri"/>
          <w:sz w:val="24"/>
          <w:szCs w:val="24"/>
        </w:rPr>
        <w:t>При загрузке обязательными данными являются (в списке отмечены синим цветом шрифта):</w:t>
      </w:r>
    </w:p>
    <w:p w14:paraId="35A53205" w14:textId="38015370" w:rsidR="00D35A94" w:rsidRPr="00D35A94" w:rsidRDefault="00D35A94" w:rsidP="002366AD">
      <w:pPr>
        <w:pStyle w:val="a5"/>
        <w:ind w:left="1429"/>
        <w:rPr>
          <w:rFonts w:ascii="Calibri" w:hAnsi="Calibri" w:cs="Calibri"/>
          <w:sz w:val="24"/>
          <w:szCs w:val="24"/>
        </w:rPr>
      </w:pPr>
      <w:r w:rsidRPr="00D35A94">
        <w:rPr>
          <w:rFonts w:ascii="Calibri" w:hAnsi="Calibri" w:cs="Calibri"/>
          <w:sz w:val="24"/>
          <w:szCs w:val="24"/>
        </w:rPr>
        <w:t xml:space="preserve">- </w:t>
      </w:r>
      <w:r w:rsidR="00143BFB">
        <w:rPr>
          <w:rFonts w:ascii="Calibri" w:hAnsi="Calibri" w:cs="Calibri"/>
          <w:sz w:val="24"/>
          <w:szCs w:val="24"/>
        </w:rPr>
        <w:t>Д</w:t>
      </w:r>
      <w:r w:rsidRPr="00D35A94">
        <w:rPr>
          <w:rFonts w:ascii="Calibri" w:hAnsi="Calibri" w:cs="Calibri"/>
          <w:sz w:val="24"/>
          <w:szCs w:val="24"/>
        </w:rPr>
        <w:t>ата</w:t>
      </w:r>
      <w:r w:rsidR="00143BFB">
        <w:rPr>
          <w:rFonts w:ascii="Calibri" w:hAnsi="Calibri" w:cs="Calibri"/>
          <w:sz w:val="24"/>
          <w:szCs w:val="24"/>
        </w:rPr>
        <w:t xml:space="preserve"> продажи</w:t>
      </w:r>
      <w:r w:rsidRPr="00D35A94">
        <w:rPr>
          <w:rFonts w:ascii="Calibri" w:hAnsi="Calibri" w:cs="Calibri"/>
          <w:sz w:val="24"/>
          <w:szCs w:val="24"/>
        </w:rPr>
        <w:t>;</w:t>
      </w:r>
    </w:p>
    <w:p w14:paraId="1D7CB951" w14:textId="39C982A8" w:rsidR="00D35A94" w:rsidRPr="00D35A94" w:rsidRDefault="00D35A94" w:rsidP="002366AD">
      <w:pPr>
        <w:pStyle w:val="a5"/>
        <w:ind w:left="1429"/>
        <w:rPr>
          <w:rFonts w:ascii="Calibri" w:hAnsi="Calibri" w:cs="Calibri"/>
          <w:sz w:val="24"/>
          <w:szCs w:val="24"/>
        </w:rPr>
      </w:pPr>
      <w:r w:rsidRPr="00D35A94">
        <w:rPr>
          <w:rFonts w:ascii="Calibri" w:hAnsi="Calibri" w:cs="Calibri"/>
          <w:sz w:val="24"/>
          <w:szCs w:val="24"/>
        </w:rPr>
        <w:t xml:space="preserve">- </w:t>
      </w:r>
      <w:r w:rsidR="00143BFB">
        <w:rPr>
          <w:rFonts w:ascii="Calibri" w:hAnsi="Calibri" w:cs="Calibri"/>
          <w:sz w:val="24"/>
          <w:szCs w:val="24"/>
        </w:rPr>
        <w:t>К</w:t>
      </w:r>
      <w:r w:rsidRPr="00D35A94">
        <w:rPr>
          <w:rFonts w:ascii="Calibri" w:hAnsi="Calibri" w:cs="Calibri"/>
          <w:sz w:val="24"/>
          <w:szCs w:val="24"/>
        </w:rPr>
        <w:t>од товара;</w:t>
      </w:r>
    </w:p>
    <w:p w14:paraId="54DE278D" w14:textId="1825853F" w:rsidR="00D35A94" w:rsidRDefault="00D35A94" w:rsidP="002366AD">
      <w:pPr>
        <w:pStyle w:val="a5"/>
        <w:ind w:left="1429"/>
        <w:rPr>
          <w:rFonts w:ascii="Calibri" w:hAnsi="Calibri" w:cs="Calibri"/>
          <w:sz w:val="24"/>
          <w:szCs w:val="24"/>
        </w:rPr>
      </w:pPr>
      <w:r w:rsidRPr="00D35A94">
        <w:rPr>
          <w:rFonts w:ascii="Calibri" w:hAnsi="Calibri" w:cs="Calibri"/>
          <w:sz w:val="24"/>
          <w:szCs w:val="24"/>
        </w:rPr>
        <w:t xml:space="preserve">- </w:t>
      </w:r>
      <w:r w:rsidR="00143BFB">
        <w:rPr>
          <w:rFonts w:ascii="Calibri" w:hAnsi="Calibri" w:cs="Calibri"/>
          <w:sz w:val="24"/>
          <w:szCs w:val="24"/>
        </w:rPr>
        <w:t>К</w:t>
      </w:r>
      <w:r w:rsidRPr="00D35A94">
        <w:rPr>
          <w:rFonts w:ascii="Calibri" w:hAnsi="Calibri" w:cs="Calibri"/>
          <w:sz w:val="24"/>
          <w:szCs w:val="24"/>
        </w:rPr>
        <w:t>оличество</w:t>
      </w:r>
      <w:r w:rsidR="002366AD">
        <w:rPr>
          <w:rFonts w:ascii="Calibri" w:hAnsi="Calibri" w:cs="Calibri"/>
          <w:sz w:val="24"/>
          <w:szCs w:val="24"/>
        </w:rPr>
        <w:t>;</w:t>
      </w:r>
    </w:p>
    <w:p w14:paraId="4E3B4594" w14:textId="224EDDFD" w:rsidR="002366AD" w:rsidRDefault="002366AD" w:rsidP="002366AD">
      <w:pPr>
        <w:pStyle w:val="a5"/>
        <w:ind w:left="1429"/>
        <w:rPr>
          <w:rFonts w:ascii="Calibri" w:hAnsi="Calibri" w:cs="Calibri"/>
          <w:sz w:val="24"/>
          <w:szCs w:val="24"/>
        </w:rPr>
      </w:pPr>
      <w:r>
        <w:rPr>
          <w:rFonts w:ascii="Calibri" w:hAnsi="Calibri" w:cs="Calibri"/>
          <w:sz w:val="24"/>
          <w:szCs w:val="24"/>
        </w:rPr>
        <w:t xml:space="preserve">- </w:t>
      </w:r>
      <w:r w:rsidR="00143BFB">
        <w:rPr>
          <w:rFonts w:ascii="Calibri" w:hAnsi="Calibri" w:cs="Calibri"/>
          <w:sz w:val="24"/>
          <w:szCs w:val="24"/>
        </w:rPr>
        <w:t>Ц</w:t>
      </w:r>
      <w:r>
        <w:rPr>
          <w:rFonts w:ascii="Calibri" w:hAnsi="Calibri" w:cs="Calibri"/>
          <w:sz w:val="24"/>
          <w:szCs w:val="24"/>
        </w:rPr>
        <w:t xml:space="preserve">ена </w:t>
      </w:r>
      <w:r w:rsidR="00EC5279">
        <w:rPr>
          <w:rFonts w:ascii="Calibri" w:hAnsi="Calibri" w:cs="Calibri"/>
          <w:sz w:val="24"/>
          <w:szCs w:val="24"/>
        </w:rPr>
        <w:t>продажи</w:t>
      </w:r>
      <w:r>
        <w:rPr>
          <w:rFonts w:ascii="Calibri" w:hAnsi="Calibri" w:cs="Calibri"/>
          <w:sz w:val="24"/>
          <w:szCs w:val="24"/>
        </w:rPr>
        <w:t xml:space="preserve"> (за единицу продукции).</w:t>
      </w:r>
    </w:p>
    <w:p w14:paraId="123A1FE1" w14:textId="77777777" w:rsidR="002366AD" w:rsidRPr="00D35A94" w:rsidRDefault="002366AD" w:rsidP="002366AD">
      <w:pPr>
        <w:pStyle w:val="a5"/>
        <w:ind w:left="1429"/>
        <w:rPr>
          <w:rFonts w:ascii="Calibri" w:hAnsi="Calibri" w:cs="Calibri"/>
          <w:sz w:val="24"/>
          <w:szCs w:val="24"/>
        </w:rPr>
      </w:pPr>
    </w:p>
    <w:p w14:paraId="243910A3" w14:textId="09FC07A4" w:rsidR="00143BFB" w:rsidRPr="00143BFB" w:rsidRDefault="00143BFB" w:rsidP="00143BFB">
      <w:r w:rsidRPr="00143BFB">
        <w:rPr>
          <w:noProof/>
        </w:rPr>
        <w:drawing>
          <wp:inline distT="0" distB="0" distL="0" distR="0" wp14:anchorId="3AAD44E6" wp14:editId="2EACA64D">
            <wp:extent cx="5940425" cy="3039110"/>
            <wp:effectExtent l="0" t="0" r="3175" b="8890"/>
            <wp:docPr id="591424781" name="Рисунок 8" descr="Изображение выглядит как текст, снимок экрана, число,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24781" name="Рисунок 8" descr="Изображение выглядит как текст, снимок экрана, число, Шрифт&#10;&#10;Содержимое, созданное искусственным интеллектом, может быть неверным."/>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039110"/>
                    </a:xfrm>
                    <a:prstGeom prst="rect">
                      <a:avLst/>
                    </a:prstGeom>
                    <a:noFill/>
                    <a:ln>
                      <a:noFill/>
                    </a:ln>
                  </pic:spPr>
                </pic:pic>
              </a:graphicData>
            </a:graphic>
          </wp:inline>
        </w:drawing>
      </w:r>
    </w:p>
    <w:p w14:paraId="3ECD11E6" w14:textId="08D4FF48" w:rsidR="00D35A94" w:rsidRPr="00603A2E" w:rsidRDefault="00D35A94" w:rsidP="002366AD">
      <w:pPr>
        <w:pStyle w:val="a5"/>
        <w:ind w:left="1429"/>
      </w:pPr>
    </w:p>
    <w:p w14:paraId="334B514E" w14:textId="41145BC9" w:rsidR="005C7F66" w:rsidRDefault="005C7F66" w:rsidP="005C7F66">
      <w:pPr>
        <w:pStyle w:val="a"/>
        <w:numPr>
          <w:ilvl w:val="0"/>
          <w:numId w:val="7"/>
        </w:numPr>
      </w:pPr>
      <w:r w:rsidRPr="005C7F66">
        <w:rPr>
          <w:b/>
          <w:bCs/>
        </w:rPr>
        <w:t>Особенности создания новых сущностей для каждой строки:</w:t>
      </w:r>
      <w:r w:rsidRPr="00C34733">
        <w:br/>
        <w:t>- Если строка содержит коды и наименования товаров, при их отсутствии в системе они будут автоматически добавлены в систему.</w:t>
      </w:r>
      <w:r w:rsidRPr="00C34733">
        <w:br/>
        <w:t>- Если строка содержит наименование категории для товара, и она отсутствует в системе, данная товарная категория будет автоматически создана и будет назначена товару, указанному в этой же строке. При этом если файл содержит код категории из учетной системы (ERP-код), он также будет записан с категорией. </w:t>
      </w:r>
    </w:p>
    <w:p w14:paraId="55361D27" w14:textId="77777777" w:rsidR="005C7F66" w:rsidRDefault="005C7F66" w:rsidP="005C7F66">
      <w:pPr>
        <w:pStyle w:val="a"/>
        <w:numPr>
          <w:ilvl w:val="0"/>
          <w:numId w:val="0"/>
        </w:numPr>
        <w:ind w:left="1069" w:hanging="360"/>
      </w:pPr>
      <w:r>
        <w:t xml:space="preserve">      ВАЖНО</w:t>
      </w:r>
      <w:r w:rsidRPr="00C34733">
        <w:t>: для корректного назначения категорий товарам, столбец с ERP-кодом товара должен быть считан раньше (расположен левее) столбца с категорией.</w:t>
      </w:r>
      <w:r w:rsidRPr="00C34733">
        <w:br/>
        <w:t>- Если строка содержит коды клиентов, для каждого такого кода, при отсутствии в системе, автоматически будет создан новый клиент. При этом, если в загружаемых данных также сопоставлен столбец с наименованием клиента, оно будет использовано, или наименование клиента будет сгенерировано на основании кодов и указанного в форме префикса. Если в строке файла указаны дни отсрочки или ретро-бонус для клиента, эти данные будут записаны с клиентом и использованы при расчете рентабельности клиента в разрезе SKU.</w:t>
      </w:r>
    </w:p>
    <w:p w14:paraId="6852208B" w14:textId="6A39D338" w:rsidR="005C7F66" w:rsidRPr="00AB661F" w:rsidRDefault="005C7F66" w:rsidP="005C7F66">
      <w:pPr>
        <w:pStyle w:val="a"/>
        <w:numPr>
          <w:ilvl w:val="0"/>
          <w:numId w:val="0"/>
        </w:numPr>
        <w:ind w:left="1069" w:hanging="360"/>
      </w:pPr>
      <w:r>
        <w:t xml:space="preserve">2. </w:t>
      </w:r>
      <w:r w:rsidRPr="00C34733">
        <w:rPr>
          <w:b/>
          <w:bCs/>
        </w:rPr>
        <w:t>Комментарии к содержимому столбцов:</w:t>
      </w:r>
    </w:p>
    <w:p w14:paraId="31B7596D" w14:textId="77777777" w:rsidR="005C7F66" w:rsidRPr="00AB661F" w:rsidRDefault="005C7F66" w:rsidP="005C7F66">
      <w:pPr>
        <w:pStyle w:val="a"/>
        <w:numPr>
          <w:ilvl w:val="0"/>
          <w:numId w:val="0"/>
        </w:numPr>
        <w:ind w:left="709"/>
      </w:pPr>
      <w:r w:rsidRPr="00C34733">
        <w:t>- Дата - дата реализации в формате "dd.MM.yyyy" (например: 15.07.2024).</w:t>
      </w:r>
      <w:r w:rsidRPr="00C34733">
        <w:br/>
        <w:t>- Код товара (ERP) - уникальный код номенклатуры в учетной системе. По данному коду выполняется поиск загруженного товара в систему. Если товар не найден, а строка данных содержит наименование товара, в систему автоматически будет добавлен такой товар.</w:t>
      </w:r>
      <w:r w:rsidRPr="00C34733">
        <w:br/>
        <w:t>- Количество - без указания единицы измерения, только числовое значение, в т.ч. дробное</w:t>
      </w:r>
      <w:r w:rsidRPr="00C34733">
        <w:br/>
        <w:t>- Цены - без указания валюты, только числовое значение.</w:t>
      </w:r>
      <w:r w:rsidRPr="00C34733">
        <w:br/>
        <w:t>- Себестоимость - без указания валюты, только числовое значение. Значение определяет себестоимость для всего количества (не за 1 единицу продукции). Если не указано, считается - 0.</w:t>
      </w:r>
      <w:r w:rsidRPr="00C34733">
        <w:br/>
        <w:t>- Закупочная цена - без указания валюты, только числовое значение. Определяет закупочную цену за 1 шт. Если указано данное значение, система автоматически вычислит и запишет себестоимость проданного товара.</w:t>
      </w:r>
      <w:r w:rsidRPr="00C34733">
        <w:br/>
      </w:r>
      <w:r w:rsidRPr="00C34733">
        <w:rPr>
          <w:u w:val="single"/>
        </w:rPr>
        <w:t>Дополнительные поля:</w:t>
      </w:r>
    </w:p>
    <w:p w14:paraId="61EE77C6" w14:textId="77777777" w:rsidR="005C7F66" w:rsidRDefault="005C7F66" w:rsidP="005C7F66">
      <w:pPr>
        <w:pStyle w:val="a"/>
        <w:numPr>
          <w:ilvl w:val="0"/>
          <w:numId w:val="0"/>
        </w:numPr>
        <w:ind w:left="709"/>
      </w:pPr>
      <w:r w:rsidRPr="00C34733">
        <w:t>- Единица измерения - сокращённое наименование единицы измерения ("шт", "кг", "упак", "л" и др.). Актуально для автоматически создаваемых товаров.</w:t>
      </w:r>
      <w:r w:rsidRPr="00C34733">
        <w:br/>
        <w:t xml:space="preserve">- Код </w:t>
      </w:r>
      <w:r>
        <w:t>поставщика</w:t>
      </w:r>
      <w:r w:rsidRPr="00C34733">
        <w:t xml:space="preserve"> - актуально для аналитики в разрезе клиентов.</w:t>
      </w:r>
      <w:r w:rsidRPr="00C34733">
        <w:br/>
        <w:t>- Код склада - актуально, если файл содержит данные о продажах из нескольких магазинов или складов. Должен быть указан код, присвоенный системой MIN.MAX (можно найти в разделе "Склады"). В этом случае в данной форме в поле "Склад" выбрать "Подставлять из файла". Если выбран склад в форме и содержится в строке, будет использован код в строке, а при отсутствии - из формы. Если склад не удастся определить, такая реализация будет пропущена.</w:t>
      </w:r>
      <w:r w:rsidRPr="00C34733">
        <w:br/>
        <w:t>Столбцы, для которых указано "Пропустить", а также неполные строки, игнорируются.</w:t>
      </w:r>
      <w:r>
        <w:t xml:space="preserve"> </w:t>
      </w:r>
    </w:p>
    <w:p w14:paraId="1475C438" w14:textId="77777777" w:rsidR="005C7F66" w:rsidRDefault="005C7F66" w:rsidP="005C7F66">
      <w:pPr>
        <w:pStyle w:val="a"/>
        <w:numPr>
          <w:ilvl w:val="0"/>
          <w:numId w:val="0"/>
        </w:numPr>
        <w:ind w:left="709"/>
      </w:pPr>
      <w:r>
        <w:t xml:space="preserve">– Код товарной категории и товарная категория – </w:t>
      </w:r>
      <w:r w:rsidRPr="00C34733">
        <w:t xml:space="preserve">актуально для аналитики в разрезе </w:t>
      </w:r>
      <w:r>
        <w:t>категорий товаров.</w:t>
      </w:r>
    </w:p>
    <w:p w14:paraId="04F5514B" w14:textId="77777777" w:rsidR="005C7F66" w:rsidRDefault="005C7F66" w:rsidP="005C7F66">
      <w:pPr>
        <w:pStyle w:val="a"/>
        <w:numPr>
          <w:ilvl w:val="0"/>
          <w:numId w:val="0"/>
        </w:numPr>
        <w:ind w:left="709"/>
      </w:pPr>
      <w:r>
        <w:t>– Отсрочка платежа, дней и ретро-бонус,% - актуально для расчета рентабельности.</w:t>
      </w:r>
    </w:p>
    <w:p w14:paraId="523C5F85" w14:textId="77777777" w:rsidR="005C7F66" w:rsidRPr="001778AA" w:rsidRDefault="005C7F66" w:rsidP="005C7F66"/>
    <w:p w14:paraId="4EA1E141" w14:textId="77777777" w:rsidR="005C7F66" w:rsidRDefault="005C7F66" w:rsidP="005C7F66"/>
    <w:p w14:paraId="5C3489EE" w14:textId="1B2AA8FE" w:rsidR="00D35A94" w:rsidRPr="004F0B8B" w:rsidRDefault="00D35A94" w:rsidP="005C7F66">
      <w:r>
        <w:t>После указания всех данных, нажимаем «Начать загрузку», расположенную внизу экрана.</w:t>
      </w:r>
      <w:r w:rsidRPr="00472389">
        <w:t xml:space="preserve"> </w:t>
      </w:r>
      <w:r>
        <w:t>Стоит отметить также, что при необходимости возможно осуществить переход с этой страницы к поступлениям и продажам.</w:t>
      </w:r>
    </w:p>
    <w:p w14:paraId="669C6672" w14:textId="77777777" w:rsidR="00D35A94" w:rsidRDefault="00D35A94" w:rsidP="005C7F66">
      <w:r>
        <w:t>При запуске загрузки на строке главного меню появится колокольчик, при нажатии на который можно отследить степень ее выполнения, а также список ошибок, в случае их возникновения.</w:t>
      </w:r>
    </w:p>
    <w:p w14:paraId="7B3C89DF" w14:textId="7CCD3521" w:rsidR="00A74486" w:rsidRPr="003A766B" w:rsidRDefault="00EC5279" w:rsidP="00EC5279">
      <w:pPr>
        <w:pStyle w:val="a"/>
        <w:numPr>
          <w:ilvl w:val="0"/>
          <w:numId w:val="0"/>
        </w:numPr>
        <w:ind w:left="928"/>
      </w:pPr>
      <w:r>
        <w:t>ВАЖНО: д</w:t>
      </w:r>
      <w:r w:rsidR="005C5C9F" w:rsidRPr="003A766B">
        <w:t xml:space="preserve">ля использования максимально возможного функционала системы </w:t>
      </w:r>
      <w:r w:rsidR="003A766B">
        <w:t>предлагаем загружать</w:t>
      </w:r>
      <w:r w:rsidR="005C5C9F" w:rsidRPr="003A766B">
        <w:t xml:space="preserve"> все возможные данные, как категории товаров, коды/наименования контрагентов, ФИО ответственных лиц</w:t>
      </w:r>
      <w:r w:rsidR="003A766B">
        <w:t>, максимально, что позволяет загрузить система</w:t>
      </w:r>
      <w:r w:rsidR="003A766B" w:rsidRPr="003A766B">
        <w:t>.</w:t>
      </w:r>
    </w:p>
    <w:p w14:paraId="0E6F8977" w14:textId="77777777" w:rsidR="007F370A" w:rsidRDefault="007F370A" w:rsidP="007F370A">
      <w:pPr>
        <w:pStyle w:val="a5"/>
        <w:ind w:left="1429"/>
        <w:rPr>
          <w:rFonts w:ascii="Calibri" w:hAnsi="Calibri" w:cs="Calibri"/>
          <w:b/>
          <w:bCs/>
          <w:sz w:val="28"/>
          <w:szCs w:val="28"/>
        </w:rPr>
      </w:pPr>
    </w:p>
    <w:p w14:paraId="189D8F15" w14:textId="4E64DC98" w:rsidR="00CA03B3" w:rsidRDefault="00CA03B3" w:rsidP="00EC5279">
      <w:pPr>
        <w:pStyle w:val="a5"/>
        <w:numPr>
          <w:ilvl w:val="0"/>
          <w:numId w:val="5"/>
        </w:numPr>
        <w:rPr>
          <w:rFonts w:ascii="Calibri" w:hAnsi="Calibri" w:cs="Calibri"/>
          <w:b/>
          <w:bCs/>
          <w:sz w:val="28"/>
          <w:szCs w:val="28"/>
        </w:rPr>
      </w:pPr>
      <w:r w:rsidRPr="00EC5279">
        <w:rPr>
          <w:rFonts w:ascii="Calibri" w:hAnsi="Calibri" w:cs="Calibri"/>
          <w:b/>
          <w:bCs/>
          <w:sz w:val="28"/>
          <w:szCs w:val="28"/>
        </w:rPr>
        <w:t xml:space="preserve">Расчет </w:t>
      </w:r>
    </w:p>
    <w:p w14:paraId="6ED1F102" w14:textId="77777777" w:rsidR="009B3D16" w:rsidRPr="00EC5279" w:rsidRDefault="009B3D16" w:rsidP="009B3D16">
      <w:pPr>
        <w:pStyle w:val="a5"/>
        <w:ind w:left="1429"/>
        <w:rPr>
          <w:rFonts w:ascii="Calibri" w:hAnsi="Calibri" w:cs="Calibri"/>
          <w:b/>
          <w:bCs/>
          <w:sz w:val="28"/>
          <w:szCs w:val="28"/>
        </w:rPr>
      </w:pPr>
    </w:p>
    <w:p w14:paraId="629FD8B9" w14:textId="77777777" w:rsidR="009B3D16" w:rsidRDefault="009B3D16" w:rsidP="009B3D16">
      <w:pPr>
        <w:pStyle w:val="a5"/>
        <w:numPr>
          <w:ilvl w:val="1"/>
          <w:numId w:val="5"/>
        </w:numPr>
        <w:rPr>
          <w:rFonts w:ascii="Calibri" w:hAnsi="Calibri" w:cs="Calibri"/>
          <w:sz w:val="24"/>
          <w:szCs w:val="24"/>
        </w:rPr>
      </w:pPr>
      <w:r w:rsidRPr="007F370A">
        <w:rPr>
          <w:rFonts w:ascii="Calibri" w:hAnsi="Calibri" w:cs="Calibri"/>
          <w:b/>
          <w:bCs/>
          <w:sz w:val="24"/>
          <w:szCs w:val="24"/>
        </w:rPr>
        <w:t>Мастер расчета остатков и итогов продаж</w:t>
      </w:r>
      <w:r w:rsidRPr="00135897">
        <w:rPr>
          <w:rFonts w:ascii="Calibri" w:hAnsi="Calibri" w:cs="Calibri"/>
          <w:sz w:val="24"/>
          <w:szCs w:val="24"/>
        </w:rPr>
        <w:t>.</w:t>
      </w:r>
    </w:p>
    <w:p w14:paraId="58B5CC4D" w14:textId="24C63304" w:rsidR="003054D5" w:rsidRPr="009B3D16" w:rsidRDefault="00113D42" w:rsidP="009B3D16">
      <w:pPr>
        <w:rPr>
          <w:rFonts w:ascii="Calibri" w:hAnsi="Calibri" w:cs="Calibri"/>
          <w:sz w:val="24"/>
          <w:szCs w:val="24"/>
        </w:rPr>
      </w:pPr>
      <w:r w:rsidRPr="009B3D16">
        <w:rPr>
          <w:rFonts w:ascii="Calibri" w:hAnsi="Calibri" w:cs="Calibri"/>
          <w:sz w:val="24"/>
          <w:szCs w:val="24"/>
        </w:rPr>
        <w:t>После загрузки данных необходимо выполнить расчет основных показателей.</w:t>
      </w:r>
    </w:p>
    <w:p w14:paraId="68A98B1B" w14:textId="5CF9DF4E" w:rsidR="00113D42" w:rsidRPr="00135897" w:rsidRDefault="00113D42" w:rsidP="00A9621A">
      <w:pPr>
        <w:rPr>
          <w:rFonts w:ascii="Calibri" w:hAnsi="Calibri" w:cs="Calibri"/>
          <w:sz w:val="24"/>
          <w:szCs w:val="24"/>
        </w:rPr>
      </w:pPr>
      <w:r w:rsidRPr="00135897">
        <w:rPr>
          <w:rFonts w:ascii="Calibri" w:hAnsi="Calibri" w:cs="Calibri"/>
          <w:sz w:val="24"/>
          <w:szCs w:val="24"/>
        </w:rPr>
        <w:t xml:space="preserve">Для этого нужно запустить мастер расчетов, перейдя на вкладку расчет итогов </w:t>
      </w:r>
      <w:r w:rsidR="00144BA0" w:rsidRPr="00135897">
        <w:rPr>
          <w:rFonts w:ascii="Calibri" w:hAnsi="Calibri" w:cs="Calibri"/>
          <w:sz w:val="24"/>
          <w:szCs w:val="24"/>
        </w:rPr>
        <w:t>и далее</w:t>
      </w:r>
      <w:r w:rsidRPr="00135897">
        <w:rPr>
          <w:rFonts w:ascii="Calibri" w:hAnsi="Calibri" w:cs="Calibri"/>
          <w:sz w:val="24"/>
          <w:szCs w:val="24"/>
        </w:rPr>
        <w:t xml:space="preserve"> на вкладку </w:t>
      </w:r>
      <w:r w:rsidRPr="007F370A">
        <w:rPr>
          <w:rFonts w:ascii="Calibri" w:hAnsi="Calibri" w:cs="Calibri"/>
          <w:b/>
          <w:bCs/>
          <w:sz w:val="24"/>
          <w:szCs w:val="24"/>
        </w:rPr>
        <w:t>Мастер расчета остатков и итогов продаж</w:t>
      </w:r>
      <w:r w:rsidRPr="00135897">
        <w:rPr>
          <w:rFonts w:ascii="Calibri" w:hAnsi="Calibri" w:cs="Calibri"/>
          <w:sz w:val="24"/>
          <w:szCs w:val="24"/>
        </w:rPr>
        <w:t>.</w:t>
      </w:r>
    </w:p>
    <w:p w14:paraId="6230B24D" w14:textId="10F950B2" w:rsidR="00113D42" w:rsidRPr="00135897" w:rsidRDefault="00113D42" w:rsidP="00113D42">
      <w:pPr>
        <w:rPr>
          <w:rFonts w:ascii="Calibri" w:hAnsi="Calibri" w:cs="Calibri"/>
          <w:sz w:val="24"/>
          <w:szCs w:val="24"/>
        </w:rPr>
      </w:pPr>
      <w:r w:rsidRPr="00135897">
        <w:rPr>
          <w:rFonts w:ascii="Calibri" w:hAnsi="Calibri" w:cs="Calibri"/>
          <w:noProof/>
          <w:sz w:val="24"/>
          <w:szCs w:val="24"/>
        </w:rPr>
        <w:drawing>
          <wp:inline distT="0" distB="0" distL="0" distR="0" wp14:anchorId="40BE5E33" wp14:editId="4701E6A7">
            <wp:extent cx="5940425" cy="2851150"/>
            <wp:effectExtent l="0" t="0" r="3175" b="6350"/>
            <wp:docPr id="1332390782" name="Рисунок 4" descr="Изображение выглядит как текст, программное обеспечение, число, веб-страниц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90782" name="Рисунок 4" descr="Изображение выглядит как текст, программное обеспечение, число, веб-страница&#10;&#10;Содержимое, созданное искусственным интеллектом, может быть неверным."/>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2851150"/>
                    </a:xfrm>
                    <a:prstGeom prst="rect">
                      <a:avLst/>
                    </a:prstGeom>
                    <a:noFill/>
                    <a:ln>
                      <a:noFill/>
                    </a:ln>
                  </pic:spPr>
                </pic:pic>
              </a:graphicData>
            </a:graphic>
          </wp:inline>
        </w:drawing>
      </w:r>
    </w:p>
    <w:p w14:paraId="04DDFD3C" w14:textId="77777777" w:rsidR="00D03F07" w:rsidRPr="00135897" w:rsidRDefault="00113D42" w:rsidP="00D03F07">
      <w:pPr>
        <w:rPr>
          <w:rFonts w:ascii="Calibri" w:hAnsi="Calibri" w:cs="Calibri"/>
          <w:i/>
          <w:iCs/>
          <w:sz w:val="24"/>
          <w:szCs w:val="24"/>
        </w:rPr>
      </w:pPr>
      <w:r w:rsidRPr="00135897">
        <w:rPr>
          <w:rFonts w:ascii="Calibri" w:hAnsi="Calibri" w:cs="Calibri"/>
          <w:sz w:val="24"/>
          <w:szCs w:val="24"/>
        </w:rPr>
        <w:t xml:space="preserve">Откроется окно, где уже будут стоят в этапах галки и необходимо </w:t>
      </w:r>
      <w:r w:rsidR="00D03F07" w:rsidRPr="00135897">
        <w:rPr>
          <w:rFonts w:ascii="Calibri" w:hAnsi="Calibri" w:cs="Calibri"/>
          <w:sz w:val="24"/>
          <w:szCs w:val="24"/>
        </w:rPr>
        <w:t xml:space="preserve">указать </w:t>
      </w:r>
      <w:r w:rsidR="00D03F07" w:rsidRPr="00135897">
        <w:rPr>
          <w:rFonts w:ascii="Calibri" w:hAnsi="Calibri" w:cs="Calibri"/>
          <w:i/>
          <w:iCs/>
          <w:sz w:val="24"/>
          <w:szCs w:val="24"/>
        </w:rPr>
        <w:t xml:space="preserve">нужные даты периода, склад и выбрать партнера. </w:t>
      </w:r>
    </w:p>
    <w:p w14:paraId="37C2FB34" w14:textId="104CEC01" w:rsidR="00D03F07" w:rsidRPr="00135897" w:rsidRDefault="00D03F07" w:rsidP="00D03F07">
      <w:pPr>
        <w:rPr>
          <w:rFonts w:ascii="Calibri" w:hAnsi="Calibri" w:cs="Calibri"/>
          <w:sz w:val="24"/>
          <w:szCs w:val="24"/>
        </w:rPr>
      </w:pPr>
      <w:r w:rsidRPr="00135897">
        <w:rPr>
          <w:rFonts w:ascii="Calibri" w:hAnsi="Calibri" w:cs="Calibri"/>
          <w:sz w:val="24"/>
          <w:szCs w:val="24"/>
        </w:rPr>
        <w:t>ПРИ ЭТОМ в случае, если необходимо подгружать себестоимость на товары из файла продаж и вычислять из нее среднюю цену закупки, то ДОПОЛНИТЕЛЬНО необходимо поставить галку в поле второго этапа.</w:t>
      </w:r>
    </w:p>
    <w:p w14:paraId="4E2BB981" w14:textId="77777777" w:rsidR="00D03F07" w:rsidRPr="00135897" w:rsidRDefault="00D03F07" w:rsidP="00D03F07">
      <w:pPr>
        <w:rPr>
          <w:rFonts w:ascii="Calibri" w:hAnsi="Calibri" w:cs="Calibri"/>
          <w:sz w:val="24"/>
          <w:szCs w:val="24"/>
        </w:rPr>
      </w:pPr>
      <w:r w:rsidRPr="00135897">
        <w:rPr>
          <w:rFonts w:ascii="Calibri" w:hAnsi="Calibri" w:cs="Calibri"/>
          <w:noProof/>
          <w:sz w:val="24"/>
          <w:szCs w:val="24"/>
        </w:rPr>
        <w:drawing>
          <wp:inline distT="0" distB="0" distL="0" distR="0" wp14:anchorId="5F3DCF5C" wp14:editId="6148D429">
            <wp:extent cx="5940425" cy="2874010"/>
            <wp:effectExtent l="0" t="0" r="3175" b="2540"/>
            <wp:docPr id="194940144" name="Рисунок 8" descr="Изображение выглядит как текст, снимок экрана, программное обеспечение, веб-страниц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0144" name="Рисунок 8" descr="Изображение выглядит как текст, снимок экрана, программное обеспечение, веб-страница&#10;&#10;Содержимое, созданное искусственным интеллектом, может быть неверным."/>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2874010"/>
                    </a:xfrm>
                    <a:prstGeom prst="rect">
                      <a:avLst/>
                    </a:prstGeom>
                    <a:noFill/>
                    <a:ln>
                      <a:noFill/>
                    </a:ln>
                  </pic:spPr>
                </pic:pic>
              </a:graphicData>
            </a:graphic>
          </wp:inline>
        </w:drawing>
      </w:r>
    </w:p>
    <w:p w14:paraId="67F8407F" w14:textId="2EF65324" w:rsidR="00EC5279" w:rsidRDefault="00EC5279" w:rsidP="00A9621A">
      <w:pPr>
        <w:rPr>
          <w:rFonts w:ascii="Calibri" w:hAnsi="Calibri" w:cs="Calibri"/>
          <w:sz w:val="24"/>
          <w:szCs w:val="24"/>
        </w:rPr>
      </w:pPr>
      <w:r>
        <w:rPr>
          <w:rFonts w:ascii="Calibri" w:hAnsi="Calibri" w:cs="Calibri"/>
          <w:sz w:val="24"/>
          <w:szCs w:val="24"/>
        </w:rPr>
        <w:t>ВАЖНО: в форме автоматически выставлены галки изменения нулевой себестоимости, при необходимости эту функ</w:t>
      </w:r>
      <w:r w:rsidR="007E318F">
        <w:rPr>
          <w:rFonts w:ascii="Calibri" w:hAnsi="Calibri" w:cs="Calibri"/>
          <w:sz w:val="24"/>
          <w:szCs w:val="24"/>
        </w:rPr>
        <w:t>цию можно отключить, сняв галки.</w:t>
      </w:r>
    </w:p>
    <w:p w14:paraId="04E59BC5" w14:textId="76A66186" w:rsidR="00113D42" w:rsidRPr="00135897" w:rsidRDefault="00D03F07" w:rsidP="00A9621A">
      <w:pPr>
        <w:rPr>
          <w:rFonts w:ascii="Calibri" w:hAnsi="Calibri" w:cs="Calibri"/>
          <w:sz w:val="24"/>
          <w:szCs w:val="24"/>
        </w:rPr>
      </w:pPr>
      <w:r w:rsidRPr="00135897">
        <w:rPr>
          <w:rFonts w:ascii="Calibri" w:hAnsi="Calibri" w:cs="Calibri"/>
          <w:sz w:val="24"/>
          <w:szCs w:val="24"/>
        </w:rPr>
        <w:t xml:space="preserve">Далее </w:t>
      </w:r>
      <w:r w:rsidR="00113D42" w:rsidRPr="00135897">
        <w:rPr>
          <w:rFonts w:ascii="Calibri" w:hAnsi="Calibri" w:cs="Calibri"/>
          <w:sz w:val="24"/>
          <w:szCs w:val="24"/>
        </w:rPr>
        <w:t>просто нажать кнопку</w:t>
      </w:r>
      <w:r w:rsidRPr="00135897">
        <w:rPr>
          <w:rFonts w:ascii="Calibri" w:hAnsi="Calibri" w:cs="Calibri"/>
          <w:sz w:val="24"/>
          <w:szCs w:val="24"/>
        </w:rPr>
        <w:t xml:space="preserve"> - </w:t>
      </w:r>
      <w:r w:rsidR="00113D42" w:rsidRPr="00135897">
        <w:rPr>
          <w:rFonts w:ascii="Calibri" w:hAnsi="Calibri" w:cs="Calibri"/>
          <w:sz w:val="24"/>
          <w:szCs w:val="24"/>
        </w:rPr>
        <w:t>«Запустить расчет».</w:t>
      </w:r>
    </w:p>
    <w:p w14:paraId="646E4172" w14:textId="6CD35BFD" w:rsidR="00113D42" w:rsidRPr="00135897" w:rsidRDefault="00113D42" w:rsidP="00113D42">
      <w:pPr>
        <w:rPr>
          <w:rFonts w:ascii="Calibri" w:hAnsi="Calibri" w:cs="Calibri"/>
        </w:rPr>
      </w:pPr>
      <w:r w:rsidRPr="00135897">
        <w:rPr>
          <w:rFonts w:ascii="Calibri" w:hAnsi="Calibri" w:cs="Calibri"/>
          <w:sz w:val="24"/>
          <w:szCs w:val="24"/>
        </w:rPr>
        <w:t xml:space="preserve"> </w:t>
      </w:r>
      <w:r w:rsidRPr="00135897">
        <w:rPr>
          <w:rFonts w:ascii="Calibri" w:hAnsi="Calibri" w:cs="Calibri"/>
          <w:noProof/>
        </w:rPr>
        <w:drawing>
          <wp:inline distT="0" distB="0" distL="0" distR="0" wp14:anchorId="5E5B0226" wp14:editId="16C17115">
            <wp:extent cx="5940425" cy="2345690"/>
            <wp:effectExtent l="0" t="0" r="3175" b="0"/>
            <wp:docPr id="1620639724" name="Рисунок 6" descr="Изображение выглядит как текст, Шрифт, число,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39724" name="Рисунок 6" descr="Изображение выглядит как текст, Шрифт, число, снимок экрана&#10;&#10;Содержимое, созданное искусственным интеллектом, может быть неверным."/>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2345690"/>
                    </a:xfrm>
                    <a:prstGeom prst="rect">
                      <a:avLst/>
                    </a:prstGeom>
                    <a:noFill/>
                    <a:ln>
                      <a:noFill/>
                    </a:ln>
                  </pic:spPr>
                </pic:pic>
              </a:graphicData>
            </a:graphic>
          </wp:inline>
        </w:drawing>
      </w:r>
    </w:p>
    <w:p w14:paraId="19D886CD" w14:textId="7F62F2F4" w:rsidR="00113D42" w:rsidRPr="00135897" w:rsidRDefault="00D03F07" w:rsidP="00A9621A">
      <w:pPr>
        <w:rPr>
          <w:rFonts w:ascii="Calibri" w:hAnsi="Calibri" w:cs="Calibri"/>
          <w:sz w:val="24"/>
          <w:szCs w:val="24"/>
        </w:rPr>
      </w:pPr>
      <w:r w:rsidRPr="00135897">
        <w:rPr>
          <w:rFonts w:ascii="Calibri" w:hAnsi="Calibri" w:cs="Calibri"/>
          <w:sz w:val="24"/>
          <w:szCs w:val="24"/>
        </w:rPr>
        <w:t xml:space="preserve">Итоги расчета </w:t>
      </w:r>
      <w:r w:rsidR="00837788" w:rsidRPr="00135897">
        <w:rPr>
          <w:rFonts w:ascii="Calibri" w:hAnsi="Calibri" w:cs="Calibri"/>
          <w:sz w:val="24"/>
          <w:szCs w:val="24"/>
        </w:rPr>
        <w:t xml:space="preserve">продаж по месяцам </w:t>
      </w:r>
      <w:r w:rsidR="00FF11BC" w:rsidRPr="00135897">
        <w:rPr>
          <w:rFonts w:ascii="Calibri" w:hAnsi="Calibri" w:cs="Calibri"/>
          <w:sz w:val="24"/>
          <w:szCs w:val="24"/>
        </w:rPr>
        <w:t>можно посмотреть,</w:t>
      </w:r>
      <w:r w:rsidRPr="00135897">
        <w:rPr>
          <w:rFonts w:ascii="Calibri" w:hAnsi="Calibri" w:cs="Calibri"/>
          <w:sz w:val="24"/>
          <w:szCs w:val="24"/>
        </w:rPr>
        <w:t xml:space="preserve"> перейдя на </w:t>
      </w:r>
      <w:r w:rsidR="00837788" w:rsidRPr="00135897">
        <w:rPr>
          <w:rFonts w:ascii="Calibri" w:hAnsi="Calibri" w:cs="Calibri"/>
          <w:sz w:val="24"/>
          <w:szCs w:val="24"/>
        </w:rPr>
        <w:t>страницу Результаты расчета итогов продаж по месяцам.</w:t>
      </w:r>
    </w:p>
    <w:p w14:paraId="28089E87" w14:textId="06710784" w:rsidR="00FF11BC" w:rsidRPr="00FF11BC" w:rsidRDefault="00FF11BC" w:rsidP="00FF11BC">
      <w:pPr>
        <w:rPr>
          <w:rFonts w:ascii="Calibri" w:hAnsi="Calibri" w:cs="Calibri"/>
          <w:sz w:val="24"/>
          <w:szCs w:val="24"/>
        </w:rPr>
      </w:pPr>
      <w:r w:rsidRPr="00135897">
        <w:rPr>
          <w:rFonts w:ascii="Calibri" w:hAnsi="Calibri" w:cs="Calibri"/>
          <w:noProof/>
          <w:sz w:val="24"/>
          <w:szCs w:val="24"/>
        </w:rPr>
        <w:drawing>
          <wp:inline distT="0" distB="0" distL="0" distR="0" wp14:anchorId="0F2DA2DB" wp14:editId="0042317C">
            <wp:extent cx="5934075" cy="1895475"/>
            <wp:effectExtent l="0" t="0" r="9525" b="9525"/>
            <wp:docPr id="10992565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1895475"/>
                    </a:xfrm>
                    <a:prstGeom prst="rect">
                      <a:avLst/>
                    </a:prstGeom>
                    <a:noFill/>
                    <a:ln>
                      <a:noFill/>
                    </a:ln>
                  </pic:spPr>
                </pic:pic>
              </a:graphicData>
            </a:graphic>
          </wp:inline>
        </w:drawing>
      </w:r>
    </w:p>
    <w:p w14:paraId="5ECD3D8D" w14:textId="77777777" w:rsidR="003F0EBF" w:rsidRPr="00135897" w:rsidRDefault="003F0EBF" w:rsidP="00FF11BC">
      <w:pPr>
        <w:rPr>
          <w:rFonts w:ascii="Calibri" w:hAnsi="Calibri" w:cs="Calibri"/>
          <w:sz w:val="24"/>
          <w:szCs w:val="24"/>
        </w:rPr>
      </w:pPr>
    </w:p>
    <w:p w14:paraId="5CBE2526" w14:textId="62407B76" w:rsidR="00FF11BC" w:rsidRPr="00135897" w:rsidRDefault="00FF11BC" w:rsidP="00FF11BC">
      <w:pPr>
        <w:rPr>
          <w:rFonts w:ascii="Calibri" w:hAnsi="Calibri" w:cs="Calibri"/>
          <w:sz w:val="24"/>
          <w:szCs w:val="24"/>
        </w:rPr>
      </w:pPr>
      <w:r w:rsidRPr="00135897">
        <w:rPr>
          <w:rFonts w:ascii="Calibri" w:hAnsi="Calibri" w:cs="Calibri"/>
          <w:sz w:val="24"/>
          <w:szCs w:val="24"/>
        </w:rPr>
        <w:t>Итоги расчета остатков по месяцам можно посмотреть, перейдя на страницу Результаты расчета товарных остатков по дням.</w:t>
      </w:r>
    </w:p>
    <w:p w14:paraId="4AF9922A" w14:textId="0CBAEEF3" w:rsidR="003F0EBF" w:rsidRPr="003F0EBF" w:rsidRDefault="003F0EBF" w:rsidP="003F0EBF">
      <w:pPr>
        <w:rPr>
          <w:rFonts w:ascii="Calibri" w:hAnsi="Calibri" w:cs="Calibri"/>
          <w:sz w:val="24"/>
          <w:szCs w:val="24"/>
        </w:rPr>
      </w:pPr>
      <w:r w:rsidRPr="00135897">
        <w:rPr>
          <w:rFonts w:ascii="Calibri" w:hAnsi="Calibri" w:cs="Calibri"/>
          <w:noProof/>
          <w:sz w:val="24"/>
          <w:szCs w:val="24"/>
        </w:rPr>
        <w:drawing>
          <wp:inline distT="0" distB="0" distL="0" distR="0" wp14:anchorId="01FC669F" wp14:editId="0051EEBD">
            <wp:extent cx="5940425" cy="1875790"/>
            <wp:effectExtent l="0" t="0" r="3175" b="0"/>
            <wp:docPr id="2039877577" name="Рисунок 5" descr="Изображение выглядит как текст, снимок экрана, программное обеспечение, веб-страниц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77577" name="Рисунок 5" descr="Изображение выглядит как текст, снимок экрана, программное обеспечение, веб-страница&#10;&#10;Содержимое, созданное искусственным интеллектом, может быть неверным."/>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1875790"/>
                    </a:xfrm>
                    <a:prstGeom prst="rect">
                      <a:avLst/>
                    </a:prstGeom>
                    <a:noFill/>
                    <a:ln>
                      <a:noFill/>
                    </a:ln>
                  </pic:spPr>
                </pic:pic>
              </a:graphicData>
            </a:graphic>
          </wp:inline>
        </w:drawing>
      </w:r>
    </w:p>
    <w:p w14:paraId="460D299D" w14:textId="77777777" w:rsidR="009B3D16" w:rsidRPr="009B3D16" w:rsidRDefault="009B3D16" w:rsidP="009B3D16">
      <w:pPr>
        <w:pStyle w:val="a5"/>
        <w:numPr>
          <w:ilvl w:val="1"/>
          <w:numId w:val="5"/>
        </w:numPr>
        <w:rPr>
          <w:rFonts w:ascii="Calibri" w:hAnsi="Calibri" w:cs="Calibri"/>
          <w:b/>
          <w:bCs/>
          <w:sz w:val="24"/>
          <w:szCs w:val="24"/>
        </w:rPr>
      </w:pPr>
      <w:r w:rsidRPr="009B3D16">
        <w:rPr>
          <w:rFonts w:ascii="Calibri" w:hAnsi="Calibri" w:cs="Calibri"/>
          <w:b/>
          <w:bCs/>
          <w:sz w:val="24"/>
          <w:szCs w:val="24"/>
        </w:rPr>
        <w:t>Поиск и изменение нулевой себестоимости.</w:t>
      </w:r>
    </w:p>
    <w:p w14:paraId="24592773" w14:textId="398F35BB" w:rsidR="00837788" w:rsidRPr="009B3D16" w:rsidRDefault="007F370A" w:rsidP="009B3D16">
      <w:pPr>
        <w:jc w:val="both"/>
        <w:rPr>
          <w:rFonts w:ascii="Calibri" w:hAnsi="Calibri" w:cs="Calibri"/>
          <w:sz w:val="24"/>
          <w:szCs w:val="24"/>
        </w:rPr>
      </w:pPr>
      <w:r w:rsidRPr="009B3D16">
        <w:rPr>
          <w:rFonts w:ascii="Calibri" w:hAnsi="Calibri" w:cs="Calibri"/>
          <w:sz w:val="24"/>
          <w:szCs w:val="24"/>
        </w:rPr>
        <w:t xml:space="preserve">Необходимо отметить, что сервис позволяет </w:t>
      </w:r>
      <w:r w:rsidR="00F27313" w:rsidRPr="009B3D16">
        <w:rPr>
          <w:rFonts w:ascii="Calibri" w:hAnsi="Calibri" w:cs="Calibri"/>
          <w:sz w:val="24"/>
          <w:szCs w:val="24"/>
        </w:rPr>
        <w:t>КОРРЕКТИРОВАТЬ НУЛЕВУЮ СЕБЕСТОИМОСТЬ</w:t>
      </w:r>
      <w:r w:rsidRPr="009B3D16">
        <w:rPr>
          <w:rFonts w:ascii="Calibri" w:hAnsi="Calibri" w:cs="Calibri"/>
          <w:sz w:val="24"/>
          <w:szCs w:val="24"/>
        </w:rPr>
        <w:t xml:space="preserve">, если таковая имеется. </w:t>
      </w:r>
    </w:p>
    <w:p w14:paraId="5BCDCA20" w14:textId="61CED1E4" w:rsidR="009B3D16" w:rsidRDefault="009B3D16" w:rsidP="00A9621A">
      <w:pPr>
        <w:rPr>
          <w:rFonts w:ascii="Calibri" w:hAnsi="Calibri" w:cs="Calibri"/>
          <w:b/>
          <w:bCs/>
          <w:sz w:val="24"/>
          <w:szCs w:val="24"/>
        </w:rPr>
      </w:pPr>
      <w:r>
        <w:rPr>
          <w:rFonts w:ascii="Calibri" w:hAnsi="Calibri" w:cs="Calibri"/>
          <w:b/>
          <w:bCs/>
          <w:sz w:val="24"/>
          <w:szCs w:val="24"/>
        </w:rPr>
        <w:t xml:space="preserve">Путь: </w:t>
      </w:r>
      <w:r w:rsidRPr="009B3D16">
        <w:rPr>
          <w:rFonts w:ascii="Calibri" w:hAnsi="Calibri" w:cs="Calibri"/>
          <w:sz w:val="24"/>
          <w:szCs w:val="24"/>
        </w:rPr>
        <w:t>Расчет итогов – Поиск и изменение нулевой себестоимости</w:t>
      </w:r>
    </w:p>
    <w:p w14:paraId="4FDD09EC" w14:textId="4FF661D9" w:rsidR="009B3D16" w:rsidRPr="009B3D16" w:rsidRDefault="009B3D16" w:rsidP="009B3D16">
      <w:pPr>
        <w:rPr>
          <w:rFonts w:ascii="Calibri" w:hAnsi="Calibri" w:cs="Calibri"/>
          <w:b/>
          <w:bCs/>
          <w:sz w:val="24"/>
          <w:szCs w:val="24"/>
        </w:rPr>
      </w:pPr>
      <w:r w:rsidRPr="009B3D16">
        <w:rPr>
          <w:rFonts w:ascii="Calibri" w:hAnsi="Calibri" w:cs="Calibri"/>
          <w:b/>
          <w:bCs/>
          <w:noProof/>
          <w:sz w:val="24"/>
          <w:szCs w:val="24"/>
        </w:rPr>
        <w:drawing>
          <wp:inline distT="0" distB="0" distL="0" distR="0" wp14:anchorId="29021499" wp14:editId="1EC496FF">
            <wp:extent cx="3552825" cy="3276600"/>
            <wp:effectExtent l="0" t="0" r="9525" b="0"/>
            <wp:docPr id="1712234434" name="Рисунок 17" descr="Изображение выглядит как текст, снимок экран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34434" name="Рисунок 17" descr="Изображение выглядит как текст, снимок экрана, Шрифт, число&#10;&#10;Содержимое, созданное искусственным интеллектом, может быть неверным."/>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52825" cy="3276600"/>
                    </a:xfrm>
                    <a:prstGeom prst="rect">
                      <a:avLst/>
                    </a:prstGeom>
                    <a:noFill/>
                    <a:ln>
                      <a:noFill/>
                    </a:ln>
                  </pic:spPr>
                </pic:pic>
              </a:graphicData>
            </a:graphic>
          </wp:inline>
        </w:drawing>
      </w:r>
    </w:p>
    <w:p w14:paraId="0DEE6D9B" w14:textId="77777777" w:rsidR="007F370A" w:rsidRDefault="007F370A" w:rsidP="00A9621A">
      <w:pPr>
        <w:rPr>
          <w:rFonts w:ascii="Calibri" w:hAnsi="Calibri" w:cs="Calibri"/>
          <w:b/>
          <w:bCs/>
          <w:sz w:val="24"/>
          <w:szCs w:val="24"/>
        </w:rPr>
      </w:pPr>
    </w:p>
    <w:p w14:paraId="71559E25" w14:textId="27858E15" w:rsidR="007F370A" w:rsidRDefault="007F370A" w:rsidP="003D5407">
      <w:pPr>
        <w:pStyle w:val="a"/>
        <w:numPr>
          <w:ilvl w:val="0"/>
          <w:numId w:val="0"/>
        </w:numPr>
        <w:ind w:left="928"/>
      </w:pPr>
      <w:r>
        <w:t xml:space="preserve">Для чего это необходимо делать? Ввиду того, что мы понимаем, что у любого товара есть себестоимость, то ее отсутствие может быть вызвано ошибками учета или намеренными действиями, а </w:t>
      </w:r>
      <w:r w:rsidR="003D5407">
        <w:t>и</w:t>
      </w:r>
      <w:r>
        <w:t>менно продажами в минус ввиду особенностей документооборота.</w:t>
      </w:r>
    </w:p>
    <w:p w14:paraId="54952126" w14:textId="1CB8F323" w:rsidR="007F370A" w:rsidRDefault="007F370A" w:rsidP="003D5407">
      <w:pPr>
        <w:pStyle w:val="a"/>
        <w:numPr>
          <w:ilvl w:val="0"/>
          <w:numId w:val="0"/>
        </w:numPr>
        <w:ind w:left="928"/>
      </w:pPr>
      <w:r>
        <w:t>В любо</w:t>
      </w:r>
      <w:r w:rsidR="00F27313">
        <w:t>м</w:t>
      </w:r>
      <w:r>
        <w:t xml:space="preserve"> случае для того, чтобы эти ошибки не искажали данные, и можно было увидеть полную картину по товарам, желательно заменит</w:t>
      </w:r>
      <w:r w:rsidR="00F27313">
        <w:t>ь</w:t>
      </w:r>
      <w:r>
        <w:t xml:space="preserve"> нулевую себестоимость средней ценой товара либо </w:t>
      </w:r>
      <w:r w:rsidR="00F27313">
        <w:t xml:space="preserve">ценой равной цены </w:t>
      </w:r>
      <w:r>
        <w:t>по ближайшим партиям.</w:t>
      </w:r>
    </w:p>
    <w:p w14:paraId="1F04FC59" w14:textId="77777777" w:rsidR="003D5407" w:rsidRDefault="003D5407" w:rsidP="003D5407">
      <w:pPr>
        <w:rPr>
          <w:rFonts w:ascii="Calibri" w:hAnsi="Calibri" w:cs="Calibri"/>
          <w:b/>
          <w:bCs/>
          <w:sz w:val="24"/>
          <w:szCs w:val="24"/>
        </w:rPr>
      </w:pPr>
    </w:p>
    <w:p w14:paraId="41161854" w14:textId="7CE2AC9D" w:rsidR="003D5407" w:rsidRDefault="003D5407" w:rsidP="003D5407">
      <w:pPr>
        <w:rPr>
          <w:rFonts w:ascii="Calibri" w:hAnsi="Calibri" w:cs="Calibri"/>
          <w:sz w:val="24"/>
          <w:szCs w:val="24"/>
        </w:rPr>
      </w:pPr>
      <w:r w:rsidRPr="004F0B8B">
        <w:rPr>
          <w:rFonts w:ascii="Calibri" w:hAnsi="Calibri" w:cs="Calibri"/>
          <w:b/>
          <w:bCs/>
          <w:sz w:val="24"/>
          <w:szCs w:val="24"/>
        </w:rPr>
        <w:t>Поиск и изменение нулевой себестоимости</w:t>
      </w:r>
      <w:r w:rsidRPr="004F0B8B">
        <w:rPr>
          <w:rFonts w:ascii="Calibri" w:hAnsi="Calibri" w:cs="Calibri"/>
          <w:sz w:val="24"/>
          <w:szCs w:val="24"/>
        </w:rPr>
        <w:t xml:space="preserve"> – это система, которая позволяет установить закупочную цену товара, которой в системе клиента/партнера по какой-то причине не было установлено</w:t>
      </w:r>
      <w:r>
        <w:rPr>
          <w:rFonts w:ascii="Calibri" w:hAnsi="Calibri" w:cs="Calibri"/>
          <w:sz w:val="24"/>
          <w:szCs w:val="24"/>
        </w:rPr>
        <w:t>.</w:t>
      </w:r>
      <w:r w:rsidRPr="00B82455">
        <w:rPr>
          <w:rFonts w:ascii="Calibri" w:hAnsi="Calibri" w:cs="Calibri"/>
          <w:sz w:val="24"/>
          <w:szCs w:val="24"/>
        </w:rPr>
        <w:t xml:space="preserve"> </w:t>
      </w:r>
    </w:p>
    <w:p w14:paraId="07B03373" w14:textId="77777777" w:rsidR="003D5407" w:rsidRPr="004F0B8B" w:rsidRDefault="003D5407" w:rsidP="003D5407">
      <w:pPr>
        <w:rPr>
          <w:rFonts w:ascii="Calibri" w:hAnsi="Calibri" w:cs="Calibri"/>
          <w:sz w:val="24"/>
          <w:szCs w:val="24"/>
        </w:rPr>
      </w:pPr>
      <w:r w:rsidRPr="004F0B8B">
        <w:rPr>
          <w:rFonts w:ascii="Calibri" w:hAnsi="Calibri" w:cs="Calibri"/>
          <w:sz w:val="24"/>
          <w:szCs w:val="24"/>
        </w:rPr>
        <w:t xml:space="preserve">Для установления закупочных цен и расчета себестоимости необходимо выбрать период, партнера и проверить есть ли позиции с нулевой себестоимостью, если система выдаст список, то путем переборки методов подбора закупочных цен требуется установить себестоимость товара, поскольку мы понимаем, что товар не может быть без себестоимости, он не достается организации бесплатно. </w:t>
      </w:r>
    </w:p>
    <w:p w14:paraId="1089A325" w14:textId="77777777" w:rsidR="003D5407" w:rsidRPr="004F0B8B" w:rsidRDefault="003D5407" w:rsidP="003D5407">
      <w:pPr>
        <w:rPr>
          <w:rFonts w:ascii="Calibri" w:hAnsi="Calibri" w:cs="Calibri"/>
          <w:sz w:val="24"/>
          <w:szCs w:val="24"/>
        </w:rPr>
      </w:pPr>
      <w:r w:rsidRPr="004F0B8B">
        <w:rPr>
          <w:rFonts w:ascii="Calibri" w:hAnsi="Calibri" w:cs="Calibri"/>
          <w:sz w:val="24"/>
          <w:szCs w:val="24"/>
        </w:rPr>
        <w:t>Методы, используемые для установления закупочной цены:</w:t>
      </w:r>
    </w:p>
    <w:p w14:paraId="0B447B64" w14:textId="77777777" w:rsidR="003D5407" w:rsidRPr="004F0B8B" w:rsidRDefault="003D5407" w:rsidP="003D5407">
      <w:pPr>
        <w:pStyle w:val="a5"/>
        <w:numPr>
          <w:ilvl w:val="0"/>
          <w:numId w:val="1"/>
        </w:numPr>
        <w:rPr>
          <w:rFonts w:ascii="Calibri" w:hAnsi="Calibri" w:cs="Calibri"/>
          <w:sz w:val="24"/>
          <w:szCs w:val="24"/>
        </w:rPr>
      </w:pPr>
      <w:r w:rsidRPr="004F0B8B">
        <w:rPr>
          <w:rFonts w:ascii="Calibri" w:hAnsi="Calibri" w:cs="Calibri"/>
          <w:sz w:val="24"/>
          <w:szCs w:val="24"/>
        </w:rPr>
        <w:t>По следующей положительной – при наличии более раннего поступления данного товара с закупочной ценой, берется данная цена;</w:t>
      </w:r>
    </w:p>
    <w:p w14:paraId="5D3E609A" w14:textId="77777777" w:rsidR="003D5407" w:rsidRPr="004F0B8B" w:rsidRDefault="003D5407" w:rsidP="003D5407">
      <w:pPr>
        <w:pStyle w:val="a5"/>
        <w:numPr>
          <w:ilvl w:val="0"/>
          <w:numId w:val="1"/>
        </w:numPr>
        <w:rPr>
          <w:rFonts w:ascii="Calibri" w:hAnsi="Calibri" w:cs="Calibri"/>
          <w:sz w:val="24"/>
          <w:szCs w:val="24"/>
        </w:rPr>
      </w:pPr>
      <w:r w:rsidRPr="004F0B8B">
        <w:rPr>
          <w:rFonts w:ascii="Calibri" w:hAnsi="Calibri" w:cs="Calibri"/>
          <w:sz w:val="24"/>
          <w:szCs w:val="24"/>
        </w:rPr>
        <w:t>По предыдущей положительной – при наличии последующего поступления данного товара с закупочной ценой, берется данная цена;</w:t>
      </w:r>
    </w:p>
    <w:p w14:paraId="3D0CD368" w14:textId="77777777" w:rsidR="003D5407" w:rsidRPr="004F0B8B" w:rsidRDefault="003D5407" w:rsidP="003D5407">
      <w:pPr>
        <w:pStyle w:val="a5"/>
        <w:numPr>
          <w:ilvl w:val="0"/>
          <w:numId w:val="1"/>
        </w:numPr>
        <w:rPr>
          <w:rFonts w:ascii="Calibri" w:hAnsi="Calibri" w:cs="Calibri"/>
          <w:sz w:val="24"/>
          <w:szCs w:val="24"/>
        </w:rPr>
      </w:pPr>
      <w:r w:rsidRPr="004F0B8B">
        <w:rPr>
          <w:rFonts w:ascii="Calibri" w:hAnsi="Calibri" w:cs="Calibri"/>
          <w:sz w:val="24"/>
          <w:szCs w:val="24"/>
        </w:rPr>
        <w:t>По аналогичной цене продажи – соответственно, системой находится данная позиция с аналогичной ценой продажи и при наличии установленной закупочной цены берется эта цена.</w:t>
      </w:r>
    </w:p>
    <w:p w14:paraId="3016FFFE" w14:textId="77777777" w:rsidR="003D5407" w:rsidRPr="004F0B8B" w:rsidRDefault="003D5407" w:rsidP="003D5407">
      <w:pPr>
        <w:pStyle w:val="a5"/>
        <w:numPr>
          <w:ilvl w:val="0"/>
          <w:numId w:val="1"/>
        </w:numPr>
        <w:rPr>
          <w:rFonts w:ascii="Calibri" w:hAnsi="Calibri" w:cs="Calibri"/>
          <w:sz w:val="24"/>
          <w:szCs w:val="24"/>
        </w:rPr>
      </w:pPr>
      <w:r w:rsidRPr="004F0B8B">
        <w:rPr>
          <w:rFonts w:ascii="Calibri" w:hAnsi="Calibri" w:cs="Calibri"/>
          <w:sz w:val="24"/>
          <w:szCs w:val="24"/>
        </w:rPr>
        <w:t>Вычислить по средней наценке за период – система вычисляет среднюю наценку за весь период загрузки данных и определяет соответствующую закупочную цену относительно имеющейся продажной.</w:t>
      </w:r>
    </w:p>
    <w:p w14:paraId="7D678A7D" w14:textId="77777777" w:rsidR="003D5407" w:rsidRPr="004F0B8B" w:rsidRDefault="003D5407" w:rsidP="003D5407">
      <w:pPr>
        <w:pStyle w:val="a5"/>
        <w:numPr>
          <w:ilvl w:val="0"/>
          <w:numId w:val="1"/>
        </w:numPr>
        <w:rPr>
          <w:rFonts w:ascii="Calibri" w:hAnsi="Calibri" w:cs="Calibri"/>
          <w:sz w:val="24"/>
          <w:szCs w:val="24"/>
        </w:rPr>
      </w:pPr>
      <w:r w:rsidRPr="004F0B8B">
        <w:rPr>
          <w:rFonts w:ascii="Calibri" w:hAnsi="Calibri" w:cs="Calibri"/>
          <w:sz w:val="24"/>
          <w:szCs w:val="24"/>
        </w:rPr>
        <w:t>Конкретное значение цены закупки – если известна закупочная цена, то ее можно установить вручную по каждой позиции.</w:t>
      </w:r>
    </w:p>
    <w:p w14:paraId="31011439" w14:textId="7F0A6082" w:rsidR="007F370A" w:rsidRPr="003054D5" w:rsidRDefault="009B3D16" w:rsidP="009B3D16">
      <w:pPr>
        <w:pStyle w:val="a"/>
        <w:numPr>
          <w:ilvl w:val="0"/>
          <w:numId w:val="0"/>
        </w:numPr>
        <w:ind w:left="928"/>
      </w:pPr>
      <w:r>
        <w:t>После установления нулевой себестоимости необходимо перезапустить мастер расчета, только в этот раз нужно снять галки с раздела ДОПОЛНИТЕЛЬНО, включая выбор варианта цены! Это важно.</w:t>
      </w:r>
    </w:p>
    <w:p w14:paraId="2BE93919" w14:textId="77777777" w:rsidR="009B3D16" w:rsidRDefault="009B3D16" w:rsidP="009B3D16">
      <w:pPr>
        <w:pStyle w:val="a5"/>
        <w:ind w:left="1429"/>
        <w:rPr>
          <w:rFonts w:ascii="Calibri" w:hAnsi="Calibri" w:cs="Calibri"/>
          <w:b/>
          <w:bCs/>
          <w:sz w:val="24"/>
          <w:szCs w:val="24"/>
        </w:rPr>
      </w:pPr>
    </w:p>
    <w:p w14:paraId="7DE620BC" w14:textId="4D86153A" w:rsidR="005D12E2" w:rsidRDefault="007F370A" w:rsidP="00EC5279">
      <w:pPr>
        <w:pStyle w:val="a5"/>
        <w:numPr>
          <w:ilvl w:val="0"/>
          <w:numId w:val="5"/>
        </w:numPr>
        <w:rPr>
          <w:rFonts w:ascii="Calibri" w:hAnsi="Calibri" w:cs="Calibri"/>
          <w:b/>
          <w:bCs/>
          <w:sz w:val="24"/>
          <w:szCs w:val="24"/>
        </w:rPr>
      </w:pPr>
      <w:r>
        <w:rPr>
          <w:rFonts w:ascii="Calibri" w:hAnsi="Calibri" w:cs="Calibri"/>
          <w:b/>
          <w:bCs/>
          <w:sz w:val="24"/>
          <w:szCs w:val="24"/>
        </w:rPr>
        <w:t>Отчеты.</w:t>
      </w:r>
    </w:p>
    <w:p w14:paraId="03B7E0B9" w14:textId="768C5C9E" w:rsidR="00F27313" w:rsidRDefault="00F27313" w:rsidP="00F27313">
      <w:pPr>
        <w:pStyle w:val="a5"/>
        <w:numPr>
          <w:ilvl w:val="1"/>
          <w:numId w:val="5"/>
        </w:numPr>
        <w:rPr>
          <w:rFonts w:ascii="Calibri" w:hAnsi="Calibri" w:cs="Calibri"/>
          <w:b/>
          <w:bCs/>
          <w:sz w:val="24"/>
          <w:szCs w:val="24"/>
        </w:rPr>
      </w:pPr>
      <w:r>
        <w:rPr>
          <w:rFonts w:ascii="Calibri" w:hAnsi="Calibri" w:cs="Calibri"/>
          <w:b/>
          <w:bCs/>
          <w:sz w:val="24"/>
          <w:szCs w:val="24"/>
        </w:rPr>
        <w:t>Отчет «Основные показатели по месяцам»</w:t>
      </w:r>
    </w:p>
    <w:p w14:paraId="5D041515" w14:textId="342122AE" w:rsidR="00F27313" w:rsidRPr="00F27313" w:rsidRDefault="00F27313" w:rsidP="00F27313">
      <w:pPr>
        <w:rPr>
          <w:rFonts w:ascii="Calibri" w:hAnsi="Calibri" w:cs="Calibri"/>
          <w:sz w:val="24"/>
          <w:szCs w:val="24"/>
        </w:rPr>
      </w:pPr>
      <w:r w:rsidRPr="00F27313">
        <w:rPr>
          <w:rFonts w:ascii="Calibri" w:hAnsi="Calibri" w:cs="Calibri"/>
          <w:b/>
          <w:bCs/>
          <w:sz w:val="24"/>
          <w:szCs w:val="24"/>
        </w:rPr>
        <w:t>Путь:</w:t>
      </w:r>
      <w:r w:rsidRPr="00F27313">
        <w:rPr>
          <w:rFonts w:ascii="Calibri" w:hAnsi="Calibri" w:cs="Calibri"/>
          <w:sz w:val="24"/>
          <w:szCs w:val="24"/>
        </w:rPr>
        <w:t xml:space="preserve"> Отчеты-Основные показатели по месяцам</w:t>
      </w:r>
    </w:p>
    <w:p w14:paraId="7FAFC436" w14:textId="7882BB80" w:rsidR="00F27313" w:rsidRPr="00F27313" w:rsidRDefault="00F27313" w:rsidP="00F27313">
      <w:pPr>
        <w:rPr>
          <w:rFonts w:ascii="Calibri" w:hAnsi="Calibri" w:cs="Calibri"/>
          <w:sz w:val="24"/>
          <w:szCs w:val="24"/>
        </w:rPr>
      </w:pPr>
      <w:r w:rsidRPr="00F27313">
        <w:rPr>
          <w:rFonts w:ascii="Calibri" w:hAnsi="Calibri" w:cs="Calibri"/>
          <w:sz w:val="24"/>
          <w:szCs w:val="24"/>
        </w:rPr>
        <w:t>Данный отчет показывает основные данные по товарам по выбранному периоду и складу, группируя их по месяцам.</w:t>
      </w:r>
    </w:p>
    <w:p w14:paraId="16B41D9C" w14:textId="58B5B8F1" w:rsidR="00F27313" w:rsidRPr="00F27313" w:rsidRDefault="00F27313" w:rsidP="00F27313">
      <w:pPr>
        <w:spacing w:before="100" w:beforeAutospacing="1" w:after="100" w:afterAutospacing="1" w:line="240" w:lineRule="auto"/>
        <w:rPr>
          <w:rFonts w:ascii="Times New Roman" w:eastAsia="Times New Roman" w:hAnsi="Times New Roman" w:cs="Times New Roman"/>
          <w:sz w:val="24"/>
          <w:szCs w:val="24"/>
          <w:lang w:eastAsia="ru-RU"/>
        </w:rPr>
      </w:pPr>
      <w:r w:rsidRPr="00F27313">
        <w:rPr>
          <w:noProof/>
          <w:lang w:eastAsia="ru-RU"/>
        </w:rPr>
        <w:drawing>
          <wp:inline distT="0" distB="0" distL="0" distR="0" wp14:anchorId="3CD01B4D" wp14:editId="1344CD69">
            <wp:extent cx="5940425" cy="2181225"/>
            <wp:effectExtent l="0" t="0" r="3175" b="9525"/>
            <wp:docPr id="295543819" name="Рисунок 1" descr="Изображение выглядит как текст, снимок экрана, программное обеспечение,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43819" name="Рисунок 1" descr="Изображение выглядит как текст, снимок экрана, программное обеспечение, Шрифт&#10;&#10;Содержимое, созданное искусственным интеллектом, может быть неверным."/>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2181225"/>
                    </a:xfrm>
                    <a:prstGeom prst="rect">
                      <a:avLst/>
                    </a:prstGeom>
                    <a:noFill/>
                    <a:ln>
                      <a:noFill/>
                    </a:ln>
                  </pic:spPr>
                </pic:pic>
              </a:graphicData>
            </a:graphic>
          </wp:inline>
        </w:drawing>
      </w:r>
    </w:p>
    <w:p w14:paraId="3DD85924" w14:textId="616E4FB5" w:rsidR="00F27313" w:rsidRDefault="00F27313" w:rsidP="00F27313">
      <w:pPr>
        <w:rPr>
          <w:rFonts w:ascii="Calibri" w:hAnsi="Calibri" w:cs="Calibri"/>
          <w:sz w:val="24"/>
          <w:szCs w:val="24"/>
        </w:rPr>
      </w:pPr>
      <w:r w:rsidRPr="00F27313">
        <w:rPr>
          <w:rFonts w:ascii="Calibri" w:hAnsi="Calibri" w:cs="Calibri"/>
          <w:sz w:val="24"/>
          <w:szCs w:val="24"/>
        </w:rPr>
        <w:t>Если Вам требуется посмотреть динамику изменений данных по продажам в течение года, то этот отчет отлично с этим справится.</w:t>
      </w:r>
    </w:p>
    <w:p w14:paraId="4D621D48" w14:textId="26AA8B95" w:rsidR="00F27313" w:rsidRPr="00DD45C0" w:rsidRDefault="00F27313" w:rsidP="00F27313">
      <w:pPr>
        <w:pStyle w:val="a5"/>
        <w:numPr>
          <w:ilvl w:val="1"/>
          <w:numId w:val="5"/>
        </w:numPr>
        <w:rPr>
          <w:rFonts w:ascii="Calibri" w:hAnsi="Calibri" w:cs="Calibri"/>
          <w:b/>
          <w:bCs/>
          <w:sz w:val="24"/>
          <w:szCs w:val="24"/>
        </w:rPr>
      </w:pPr>
      <w:r w:rsidRPr="00DD45C0">
        <w:rPr>
          <w:rFonts w:ascii="Calibri" w:hAnsi="Calibri" w:cs="Calibri"/>
          <w:b/>
          <w:bCs/>
          <w:sz w:val="24"/>
          <w:szCs w:val="24"/>
        </w:rPr>
        <w:t>Отчет «Результат расчета индексов 2</w:t>
      </w:r>
      <w:r w:rsidRPr="00DD45C0">
        <w:rPr>
          <w:rFonts w:ascii="Calibri" w:hAnsi="Calibri" w:cs="Calibri"/>
          <w:b/>
          <w:bCs/>
          <w:sz w:val="24"/>
          <w:szCs w:val="24"/>
          <w:lang w:val="en-US"/>
        </w:rPr>
        <w:t>F</w:t>
      </w:r>
      <w:r w:rsidRPr="00DD45C0">
        <w:rPr>
          <w:rFonts w:ascii="Calibri" w:hAnsi="Calibri" w:cs="Calibri"/>
          <w:b/>
          <w:bCs/>
          <w:sz w:val="24"/>
          <w:szCs w:val="24"/>
        </w:rPr>
        <w:t>-</w:t>
      </w:r>
      <w:r w:rsidRPr="00DD45C0">
        <w:rPr>
          <w:rFonts w:ascii="Calibri" w:hAnsi="Calibri" w:cs="Calibri"/>
          <w:b/>
          <w:bCs/>
          <w:sz w:val="24"/>
          <w:szCs w:val="24"/>
          <w:lang w:val="en-US"/>
        </w:rPr>
        <w:t>ABCD</w:t>
      </w:r>
      <w:r w:rsidRPr="00DD45C0">
        <w:rPr>
          <w:rFonts w:ascii="Calibri" w:hAnsi="Calibri" w:cs="Calibri"/>
          <w:b/>
          <w:bCs/>
          <w:sz w:val="24"/>
          <w:szCs w:val="24"/>
        </w:rPr>
        <w:t>»</w:t>
      </w:r>
    </w:p>
    <w:p w14:paraId="45CCBDFC" w14:textId="23C67D25" w:rsidR="00DD45C0" w:rsidRDefault="00DD45C0" w:rsidP="00DD45C0">
      <w:pPr>
        <w:rPr>
          <w:rFonts w:ascii="Calibri" w:hAnsi="Calibri" w:cs="Calibri"/>
          <w:sz w:val="24"/>
          <w:szCs w:val="24"/>
        </w:rPr>
      </w:pPr>
      <w:r>
        <w:rPr>
          <w:rFonts w:ascii="Calibri" w:hAnsi="Calibri" w:cs="Calibri"/>
          <w:sz w:val="24"/>
          <w:szCs w:val="24"/>
        </w:rPr>
        <w:t>Путь: Отчеты</w:t>
      </w:r>
      <w:r w:rsidRPr="00DD45C0">
        <w:rPr>
          <w:rFonts w:ascii="Calibri" w:hAnsi="Calibri" w:cs="Calibri"/>
          <w:sz w:val="24"/>
          <w:szCs w:val="24"/>
        </w:rPr>
        <w:t>-Результат расчета индексов 2</w:t>
      </w:r>
      <w:r w:rsidRPr="00DD45C0">
        <w:rPr>
          <w:rFonts w:ascii="Calibri" w:hAnsi="Calibri" w:cs="Calibri"/>
          <w:sz w:val="24"/>
          <w:szCs w:val="24"/>
          <w:lang w:val="en-US"/>
        </w:rPr>
        <w:t>F</w:t>
      </w:r>
      <w:r w:rsidRPr="00DD45C0">
        <w:rPr>
          <w:rFonts w:ascii="Calibri" w:hAnsi="Calibri" w:cs="Calibri"/>
          <w:sz w:val="24"/>
          <w:szCs w:val="24"/>
        </w:rPr>
        <w:t>-</w:t>
      </w:r>
      <w:r w:rsidRPr="00DD45C0">
        <w:rPr>
          <w:rFonts w:ascii="Calibri" w:hAnsi="Calibri" w:cs="Calibri"/>
          <w:sz w:val="24"/>
          <w:szCs w:val="24"/>
          <w:lang w:val="en-US"/>
        </w:rPr>
        <w:t>ABCD</w:t>
      </w:r>
      <w:r>
        <w:rPr>
          <w:rFonts w:ascii="Calibri" w:hAnsi="Calibri" w:cs="Calibri"/>
          <w:sz w:val="24"/>
          <w:szCs w:val="24"/>
        </w:rPr>
        <w:t>.</w:t>
      </w:r>
    </w:p>
    <w:p w14:paraId="4AC1061A" w14:textId="07E473C1" w:rsidR="00DD45C0" w:rsidRPr="00DD45C0" w:rsidRDefault="00DD45C0" w:rsidP="00DD45C0">
      <w:pPr>
        <w:rPr>
          <w:rFonts w:ascii="Calibri" w:hAnsi="Calibri" w:cs="Calibri"/>
          <w:sz w:val="24"/>
          <w:szCs w:val="24"/>
        </w:rPr>
      </w:pPr>
      <w:r w:rsidRPr="00DD45C0">
        <w:rPr>
          <w:rFonts w:ascii="Calibri" w:hAnsi="Calibri" w:cs="Calibri"/>
          <w:noProof/>
          <w:sz w:val="24"/>
          <w:szCs w:val="24"/>
        </w:rPr>
        <w:drawing>
          <wp:inline distT="0" distB="0" distL="0" distR="0" wp14:anchorId="40B71582" wp14:editId="60AF13AA">
            <wp:extent cx="5940425" cy="2495550"/>
            <wp:effectExtent l="0" t="0" r="3175" b="0"/>
            <wp:docPr id="1334858950" name="Рисунок 3" descr="Изображение выглядит как текст, программное обеспечение, снимок экрана,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58950" name="Рисунок 3" descr="Изображение выглядит как текст, программное обеспечение, снимок экрана, число&#10;&#10;Содержимое, созданное искусственным интеллектом, может быть неверным."/>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2495550"/>
                    </a:xfrm>
                    <a:prstGeom prst="rect">
                      <a:avLst/>
                    </a:prstGeom>
                    <a:noFill/>
                    <a:ln>
                      <a:noFill/>
                    </a:ln>
                  </pic:spPr>
                </pic:pic>
              </a:graphicData>
            </a:graphic>
          </wp:inline>
        </w:drawing>
      </w:r>
    </w:p>
    <w:p w14:paraId="0C535AF5" w14:textId="119F9DD4" w:rsidR="00DD45C0" w:rsidRDefault="00DD45C0" w:rsidP="00DD45C0">
      <w:pPr>
        <w:rPr>
          <w:rFonts w:ascii="Calibri" w:hAnsi="Calibri" w:cs="Calibri"/>
          <w:sz w:val="24"/>
          <w:szCs w:val="24"/>
        </w:rPr>
      </w:pPr>
      <w:r>
        <w:rPr>
          <w:rFonts w:ascii="Calibri" w:hAnsi="Calibri" w:cs="Calibri"/>
          <w:sz w:val="24"/>
          <w:szCs w:val="24"/>
        </w:rPr>
        <w:t xml:space="preserve">Данный отчет позволяет увидеть данные по каждому </w:t>
      </w:r>
      <w:r>
        <w:rPr>
          <w:rFonts w:ascii="Calibri" w:hAnsi="Calibri" w:cs="Calibri"/>
          <w:sz w:val="24"/>
          <w:szCs w:val="24"/>
          <w:lang w:val="en-US"/>
        </w:rPr>
        <w:t>SKU</w:t>
      </w:r>
      <w:r>
        <w:rPr>
          <w:rFonts w:ascii="Calibri" w:hAnsi="Calibri" w:cs="Calibri"/>
          <w:sz w:val="24"/>
          <w:szCs w:val="24"/>
        </w:rPr>
        <w:t>, какой индекс присвоен, соответственно, насколько важна позиция, какова ее оборачиваемость и рентабельность.</w:t>
      </w:r>
    </w:p>
    <w:p w14:paraId="2A99AD90" w14:textId="72252507" w:rsidR="00DD45C0" w:rsidRPr="00EA394B" w:rsidRDefault="00DD45C0" w:rsidP="00DD45C0">
      <w:pPr>
        <w:pStyle w:val="a5"/>
        <w:numPr>
          <w:ilvl w:val="1"/>
          <w:numId w:val="5"/>
        </w:numPr>
        <w:rPr>
          <w:rFonts w:ascii="Calibri" w:hAnsi="Calibri" w:cs="Calibri"/>
          <w:b/>
          <w:bCs/>
          <w:sz w:val="24"/>
          <w:szCs w:val="24"/>
        </w:rPr>
      </w:pPr>
      <w:r w:rsidRPr="00EA394B">
        <w:rPr>
          <w:rFonts w:ascii="Calibri" w:hAnsi="Calibri" w:cs="Calibri"/>
          <w:b/>
          <w:bCs/>
          <w:sz w:val="24"/>
          <w:szCs w:val="24"/>
        </w:rPr>
        <w:t>Отчет «Отчет по рентабельности, оборачиваемости товарных остатков и недополученной прибыли»</w:t>
      </w:r>
    </w:p>
    <w:p w14:paraId="2801B2A4" w14:textId="53792A85" w:rsidR="00DD45C0" w:rsidRDefault="00DD45C0" w:rsidP="00DD45C0">
      <w:pPr>
        <w:rPr>
          <w:rFonts w:ascii="Calibri" w:hAnsi="Calibri" w:cs="Calibri"/>
          <w:sz w:val="24"/>
          <w:szCs w:val="24"/>
        </w:rPr>
      </w:pPr>
      <w:r w:rsidRPr="00EA394B">
        <w:rPr>
          <w:rFonts w:ascii="Calibri" w:hAnsi="Calibri" w:cs="Calibri"/>
          <w:b/>
          <w:bCs/>
          <w:sz w:val="24"/>
          <w:szCs w:val="24"/>
        </w:rPr>
        <w:t>Путь:</w:t>
      </w:r>
      <w:r>
        <w:rPr>
          <w:rFonts w:ascii="Calibri" w:hAnsi="Calibri" w:cs="Calibri"/>
          <w:sz w:val="24"/>
          <w:szCs w:val="24"/>
        </w:rPr>
        <w:t xml:space="preserve"> Отчеты-</w:t>
      </w:r>
      <w:r w:rsidR="00EA394B">
        <w:rPr>
          <w:rFonts w:ascii="Calibri" w:hAnsi="Calibri" w:cs="Calibri"/>
          <w:sz w:val="24"/>
          <w:szCs w:val="24"/>
        </w:rPr>
        <w:t>Р</w:t>
      </w:r>
      <w:r>
        <w:rPr>
          <w:rFonts w:ascii="Calibri" w:hAnsi="Calibri" w:cs="Calibri"/>
          <w:sz w:val="24"/>
          <w:szCs w:val="24"/>
        </w:rPr>
        <w:t>ентабельность остатков.</w:t>
      </w:r>
    </w:p>
    <w:p w14:paraId="65DF0FEC" w14:textId="33D53154" w:rsidR="00EA394B" w:rsidRPr="00EA394B" w:rsidRDefault="00EA394B" w:rsidP="00EA394B">
      <w:pPr>
        <w:rPr>
          <w:rFonts w:ascii="Calibri" w:hAnsi="Calibri" w:cs="Calibri"/>
          <w:sz w:val="24"/>
          <w:szCs w:val="24"/>
        </w:rPr>
      </w:pPr>
      <w:r w:rsidRPr="00EA394B">
        <w:rPr>
          <w:rFonts w:ascii="Calibri" w:hAnsi="Calibri" w:cs="Calibri"/>
          <w:noProof/>
          <w:sz w:val="24"/>
          <w:szCs w:val="24"/>
        </w:rPr>
        <w:drawing>
          <wp:inline distT="0" distB="0" distL="0" distR="0" wp14:anchorId="2E64A372" wp14:editId="47EB4C61">
            <wp:extent cx="5940425" cy="2503170"/>
            <wp:effectExtent l="0" t="0" r="3175" b="0"/>
            <wp:docPr id="290606107" name="Рисунок 5" descr="Изображение выглядит как текст, число, программное обеспечение, Значок на компьютер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606107" name="Рисунок 5" descr="Изображение выглядит как текст, число, программное обеспечение, Значок на компьютере&#10;&#10;Содержимое, созданное искусственным интеллектом, может быть неверным."/>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2503170"/>
                    </a:xfrm>
                    <a:prstGeom prst="rect">
                      <a:avLst/>
                    </a:prstGeom>
                    <a:noFill/>
                    <a:ln>
                      <a:noFill/>
                    </a:ln>
                  </pic:spPr>
                </pic:pic>
              </a:graphicData>
            </a:graphic>
          </wp:inline>
        </w:drawing>
      </w:r>
    </w:p>
    <w:p w14:paraId="10199AC1" w14:textId="4D9F42CA" w:rsidR="00DD45C0" w:rsidRDefault="00EA394B" w:rsidP="00DD45C0">
      <w:pPr>
        <w:rPr>
          <w:rFonts w:ascii="Calibri" w:hAnsi="Calibri" w:cs="Calibri"/>
          <w:sz w:val="24"/>
          <w:szCs w:val="24"/>
        </w:rPr>
      </w:pPr>
      <w:r>
        <w:rPr>
          <w:rFonts w:ascii="Calibri" w:hAnsi="Calibri" w:cs="Calibri"/>
          <w:sz w:val="24"/>
          <w:szCs w:val="24"/>
        </w:rPr>
        <w:t xml:space="preserve">Данный отчет необходим для проведения более расширенного анализа каждой позиции. К основным данным по </w:t>
      </w:r>
      <w:r>
        <w:rPr>
          <w:rFonts w:ascii="Calibri" w:hAnsi="Calibri" w:cs="Calibri"/>
          <w:sz w:val="24"/>
          <w:szCs w:val="24"/>
          <w:lang w:val="en-US"/>
        </w:rPr>
        <w:t>SKU</w:t>
      </w:r>
      <w:r w:rsidRPr="00EA394B">
        <w:rPr>
          <w:rFonts w:ascii="Calibri" w:hAnsi="Calibri" w:cs="Calibri"/>
          <w:sz w:val="24"/>
          <w:szCs w:val="24"/>
        </w:rPr>
        <w:t xml:space="preserve"> </w:t>
      </w:r>
      <w:r>
        <w:rPr>
          <w:rFonts w:ascii="Calibri" w:hAnsi="Calibri" w:cs="Calibri"/>
          <w:sz w:val="24"/>
          <w:szCs w:val="24"/>
        </w:rPr>
        <w:t>в нем добавлен % наличия товара на складах, а также размер недополученной прибыли.</w:t>
      </w:r>
    </w:p>
    <w:p w14:paraId="25BC5EC2" w14:textId="5960B5B2" w:rsidR="00EA394B" w:rsidRPr="00EA394B" w:rsidRDefault="00EA394B" w:rsidP="00DD45C0">
      <w:pPr>
        <w:rPr>
          <w:rFonts w:ascii="Calibri" w:hAnsi="Calibri" w:cs="Calibri"/>
          <w:sz w:val="24"/>
          <w:szCs w:val="24"/>
        </w:rPr>
      </w:pPr>
      <w:r>
        <w:rPr>
          <w:rFonts w:ascii="Calibri" w:hAnsi="Calibri" w:cs="Calibri"/>
          <w:sz w:val="24"/>
          <w:szCs w:val="24"/>
        </w:rPr>
        <w:t xml:space="preserve">Возможен поиск по интересующему </w:t>
      </w:r>
      <w:r>
        <w:rPr>
          <w:rFonts w:ascii="Calibri" w:hAnsi="Calibri" w:cs="Calibri"/>
          <w:sz w:val="24"/>
          <w:szCs w:val="24"/>
          <w:lang w:val="en-US"/>
        </w:rPr>
        <w:t>SKU</w:t>
      </w:r>
      <w:r>
        <w:rPr>
          <w:rFonts w:ascii="Calibri" w:hAnsi="Calibri" w:cs="Calibri"/>
          <w:sz w:val="24"/>
          <w:szCs w:val="24"/>
        </w:rPr>
        <w:t>, для этого в строке поиска необходимо набрать наименование позиции или его часть и нажать применить.</w:t>
      </w:r>
      <w:r w:rsidRPr="00EA394B">
        <w:rPr>
          <w:rFonts w:ascii="Calibri" w:hAnsi="Calibri" w:cs="Calibri"/>
          <w:sz w:val="24"/>
          <w:szCs w:val="24"/>
        </w:rPr>
        <w:t xml:space="preserve"> </w:t>
      </w:r>
    </w:p>
    <w:p w14:paraId="67047168" w14:textId="7888C70C" w:rsidR="00DD45C0" w:rsidRPr="004667E4" w:rsidRDefault="00EA394B" w:rsidP="004667E4">
      <w:pPr>
        <w:pStyle w:val="a5"/>
        <w:numPr>
          <w:ilvl w:val="1"/>
          <w:numId w:val="5"/>
        </w:numPr>
        <w:rPr>
          <w:rFonts w:ascii="Calibri" w:hAnsi="Calibri" w:cs="Calibri"/>
          <w:b/>
          <w:bCs/>
          <w:sz w:val="24"/>
          <w:szCs w:val="24"/>
        </w:rPr>
      </w:pPr>
      <w:r w:rsidRPr="004667E4">
        <w:rPr>
          <w:rFonts w:ascii="Calibri" w:hAnsi="Calibri" w:cs="Calibri"/>
          <w:b/>
          <w:bCs/>
          <w:sz w:val="24"/>
          <w:szCs w:val="24"/>
        </w:rPr>
        <w:t>Отчет «</w:t>
      </w:r>
      <w:r w:rsidR="00B04CB3" w:rsidRPr="004667E4">
        <w:rPr>
          <w:rFonts w:ascii="Calibri" w:hAnsi="Calibri" w:cs="Calibri"/>
          <w:b/>
          <w:bCs/>
          <w:sz w:val="24"/>
          <w:szCs w:val="24"/>
        </w:rPr>
        <w:t>Рекомендуемые уровни товарных запасов»</w:t>
      </w:r>
    </w:p>
    <w:p w14:paraId="2FC73AA5" w14:textId="54554623" w:rsidR="004667E4" w:rsidRDefault="004667E4" w:rsidP="004667E4">
      <w:pPr>
        <w:pStyle w:val="a5"/>
        <w:ind w:left="1440"/>
        <w:rPr>
          <w:rFonts w:ascii="Calibri" w:hAnsi="Calibri" w:cs="Calibri"/>
          <w:sz w:val="24"/>
          <w:szCs w:val="24"/>
        </w:rPr>
      </w:pPr>
      <w:r>
        <w:rPr>
          <w:rFonts w:ascii="Calibri" w:hAnsi="Calibri" w:cs="Calibri"/>
          <w:sz w:val="24"/>
          <w:szCs w:val="24"/>
        </w:rPr>
        <w:t>Путь: Отчеты-</w:t>
      </w:r>
      <w:r w:rsidRPr="004667E4">
        <w:rPr>
          <w:rFonts w:ascii="Calibri" w:hAnsi="Calibri" w:cs="Calibri"/>
          <w:sz w:val="24"/>
          <w:szCs w:val="24"/>
        </w:rPr>
        <w:t xml:space="preserve"> </w:t>
      </w:r>
      <w:r>
        <w:rPr>
          <w:rFonts w:ascii="Calibri" w:hAnsi="Calibri" w:cs="Calibri"/>
          <w:sz w:val="24"/>
          <w:szCs w:val="24"/>
        </w:rPr>
        <w:t>Рекомендуемые уровни товарных запасов.</w:t>
      </w:r>
    </w:p>
    <w:p w14:paraId="068D7FC3" w14:textId="12FD9F5F" w:rsidR="004667E4" w:rsidRDefault="004667E4" w:rsidP="004667E4">
      <w:pPr>
        <w:rPr>
          <w:rFonts w:ascii="Calibri" w:hAnsi="Calibri" w:cs="Calibri"/>
          <w:sz w:val="24"/>
          <w:szCs w:val="24"/>
        </w:rPr>
      </w:pPr>
      <w:r>
        <w:rPr>
          <w:rFonts w:ascii="Calibri" w:hAnsi="Calibri" w:cs="Calibri"/>
          <w:sz w:val="24"/>
          <w:szCs w:val="24"/>
        </w:rPr>
        <w:t>Для получения данных по рекомендуемым уровням ТЗ необходимо внести интервал в днях.</w:t>
      </w:r>
      <w:r w:rsidRPr="004667E4">
        <w:t xml:space="preserve"> </w:t>
      </w:r>
      <w:r w:rsidRPr="004667E4">
        <w:rPr>
          <w:noProof/>
        </w:rPr>
        <w:drawing>
          <wp:inline distT="0" distB="0" distL="0" distR="0" wp14:anchorId="13334910" wp14:editId="2F98DDAD">
            <wp:extent cx="5940425" cy="2399030"/>
            <wp:effectExtent l="0" t="0" r="3175" b="1270"/>
            <wp:docPr id="1345373428" name="Рисунок 7" descr="Изображение выглядит как текст, снимок экрана, число, программное обеспеч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73428" name="Рисунок 7" descr="Изображение выглядит как текст, снимок экрана, число, программное обеспечение&#10;&#10;Содержимое, созданное искусственным интеллектом, может быть неверным."/>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2399030"/>
                    </a:xfrm>
                    <a:prstGeom prst="rect">
                      <a:avLst/>
                    </a:prstGeom>
                    <a:noFill/>
                    <a:ln>
                      <a:noFill/>
                    </a:ln>
                  </pic:spPr>
                </pic:pic>
              </a:graphicData>
            </a:graphic>
          </wp:inline>
        </w:drawing>
      </w:r>
    </w:p>
    <w:p w14:paraId="2B365C02" w14:textId="1D008816" w:rsidR="004667E4" w:rsidRPr="004667E4" w:rsidRDefault="004667E4" w:rsidP="004667E4">
      <w:pPr>
        <w:pStyle w:val="a"/>
        <w:numPr>
          <w:ilvl w:val="0"/>
          <w:numId w:val="0"/>
        </w:numPr>
        <w:ind w:left="928"/>
      </w:pPr>
      <w:r>
        <w:t>Необходимо отметить, что данный отчет удобен, если по товарам внесена информация по срокам поставки в карточку товара, минимальное и максимальное количество дней (это происходит при загрузке списка номенклатуры).</w:t>
      </w:r>
    </w:p>
    <w:p w14:paraId="69F0FEBB" w14:textId="0B0A51E0" w:rsidR="004667E4" w:rsidRPr="004667E4" w:rsidRDefault="004667E4" w:rsidP="004667E4">
      <w:pPr>
        <w:rPr>
          <w:rFonts w:ascii="Calibri" w:hAnsi="Calibri" w:cs="Calibri"/>
          <w:sz w:val="24"/>
          <w:szCs w:val="24"/>
        </w:rPr>
      </w:pPr>
    </w:p>
    <w:p w14:paraId="32D20464" w14:textId="46B10EC9" w:rsidR="004667E4" w:rsidRPr="007D7FBB" w:rsidRDefault="004667E4" w:rsidP="004667E4">
      <w:pPr>
        <w:pStyle w:val="a5"/>
        <w:numPr>
          <w:ilvl w:val="1"/>
          <w:numId w:val="5"/>
        </w:numPr>
        <w:rPr>
          <w:rFonts w:ascii="Calibri" w:hAnsi="Calibri" w:cs="Calibri"/>
          <w:b/>
          <w:bCs/>
          <w:sz w:val="24"/>
          <w:szCs w:val="24"/>
        </w:rPr>
      </w:pPr>
      <w:r w:rsidRPr="007D7FBB">
        <w:rPr>
          <w:rFonts w:ascii="Calibri" w:hAnsi="Calibri" w:cs="Calibri"/>
          <w:b/>
          <w:bCs/>
          <w:sz w:val="24"/>
          <w:szCs w:val="24"/>
        </w:rPr>
        <w:t xml:space="preserve">Группа отчетов по проблемным </w:t>
      </w:r>
      <w:r w:rsidRPr="007D7FBB">
        <w:rPr>
          <w:rFonts w:ascii="Calibri" w:hAnsi="Calibri" w:cs="Calibri"/>
          <w:b/>
          <w:bCs/>
          <w:sz w:val="24"/>
          <w:szCs w:val="24"/>
          <w:lang w:val="en-US"/>
        </w:rPr>
        <w:t>SKU</w:t>
      </w:r>
      <w:r w:rsidRPr="007D7FBB">
        <w:rPr>
          <w:rFonts w:ascii="Calibri" w:hAnsi="Calibri" w:cs="Calibri"/>
          <w:b/>
          <w:bCs/>
          <w:sz w:val="24"/>
          <w:szCs w:val="24"/>
        </w:rPr>
        <w:t>.</w:t>
      </w:r>
    </w:p>
    <w:p w14:paraId="06443077" w14:textId="4276E7CC" w:rsidR="004667E4" w:rsidRDefault="004667E4" w:rsidP="004667E4">
      <w:pPr>
        <w:rPr>
          <w:rFonts w:ascii="Calibri" w:hAnsi="Calibri" w:cs="Calibri"/>
          <w:sz w:val="24"/>
          <w:szCs w:val="24"/>
        </w:rPr>
      </w:pPr>
      <w:r w:rsidRPr="007D7FBB">
        <w:rPr>
          <w:rFonts w:ascii="Calibri" w:hAnsi="Calibri" w:cs="Calibri"/>
          <w:b/>
          <w:bCs/>
          <w:sz w:val="24"/>
          <w:szCs w:val="24"/>
        </w:rPr>
        <w:t>Путь:</w:t>
      </w:r>
      <w:r>
        <w:rPr>
          <w:rFonts w:ascii="Calibri" w:hAnsi="Calibri" w:cs="Calibri"/>
          <w:sz w:val="24"/>
          <w:szCs w:val="24"/>
        </w:rPr>
        <w:t xml:space="preserve"> </w:t>
      </w:r>
      <w:r w:rsidR="007D7FBB">
        <w:rPr>
          <w:rFonts w:ascii="Calibri" w:hAnsi="Calibri" w:cs="Calibri"/>
          <w:sz w:val="24"/>
          <w:szCs w:val="24"/>
        </w:rPr>
        <w:t xml:space="preserve">Отчеты – Отчеты по проблемным </w:t>
      </w:r>
      <w:r w:rsidR="007D7FBB">
        <w:rPr>
          <w:rFonts w:ascii="Calibri" w:hAnsi="Calibri" w:cs="Calibri"/>
          <w:sz w:val="24"/>
          <w:szCs w:val="24"/>
          <w:lang w:val="en-US"/>
        </w:rPr>
        <w:t>SKU</w:t>
      </w:r>
      <w:r w:rsidR="007D7FBB" w:rsidRPr="007D7FBB">
        <w:rPr>
          <w:rFonts w:ascii="Calibri" w:hAnsi="Calibri" w:cs="Calibri"/>
          <w:sz w:val="24"/>
          <w:szCs w:val="24"/>
        </w:rPr>
        <w:t>.</w:t>
      </w:r>
    </w:p>
    <w:p w14:paraId="0FAA6D48" w14:textId="4CA80799" w:rsidR="003D5407" w:rsidRPr="003D5407" w:rsidRDefault="003D5407" w:rsidP="004667E4">
      <w:pPr>
        <w:rPr>
          <w:rFonts w:ascii="Calibri" w:hAnsi="Calibri" w:cs="Calibri"/>
          <w:sz w:val="24"/>
          <w:szCs w:val="24"/>
        </w:rPr>
      </w:pPr>
      <w:r>
        <w:rPr>
          <w:rFonts w:ascii="Calibri" w:hAnsi="Calibri" w:cs="Calibri"/>
          <w:sz w:val="24"/>
          <w:szCs w:val="24"/>
        </w:rPr>
        <w:t>Данна группа отчетов показывает наиболее уязвимые стороны работы компании, на что нужно обратить внимание в первую очередь, контролировать и что возможно, то незамедлительно исправить.</w:t>
      </w:r>
    </w:p>
    <w:p w14:paraId="1A159A71" w14:textId="043C5AB8" w:rsidR="007D7FBB" w:rsidRPr="007D7FBB" w:rsidRDefault="007D7FBB" w:rsidP="004667E4">
      <w:pPr>
        <w:rPr>
          <w:rFonts w:ascii="Calibri" w:hAnsi="Calibri" w:cs="Calibri"/>
          <w:sz w:val="24"/>
          <w:szCs w:val="24"/>
        </w:rPr>
      </w:pPr>
      <w:r w:rsidRPr="007D7FBB">
        <w:rPr>
          <w:rFonts w:ascii="Calibri" w:hAnsi="Calibri" w:cs="Calibri"/>
          <w:sz w:val="24"/>
          <w:szCs w:val="24"/>
        </w:rPr>
        <w:t>Для начала помимо выбора периода данных и склада необходимо также выбрать тип интересующего отчета</w:t>
      </w:r>
    </w:p>
    <w:p w14:paraId="1E92C4A8" w14:textId="66AC98F0" w:rsidR="007D7FBB" w:rsidRDefault="007D7FBB" w:rsidP="007D7FBB">
      <w:pPr>
        <w:rPr>
          <w:rFonts w:ascii="Calibri" w:hAnsi="Calibri" w:cs="Calibri"/>
          <w:sz w:val="24"/>
          <w:szCs w:val="24"/>
        </w:rPr>
      </w:pPr>
      <w:r w:rsidRPr="007D7FBB">
        <w:rPr>
          <w:rFonts w:ascii="Calibri" w:hAnsi="Calibri" w:cs="Calibri"/>
          <w:noProof/>
          <w:sz w:val="24"/>
          <w:szCs w:val="24"/>
        </w:rPr>
        <w:drawing>
          <wp:inline distT="0" distB="0" distL="0" distR="0" wp14:anchorId="4033CED6" wp14:editId="2F0E7E00">
            <wp:extent cx="2200275" cy="2095500"/>
            <wp:effectExtent l="0" t="0" r="9525" b="0"/>
            <wp:docPr id="858420761" name="Рисунок 9" descr="Изображение выглядит как текст, снимок экрана, программное обеспечение,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20761" name="Рисунок 9" descr="Изображение выглядит как текст, снимок экрана, программное обеспечение, Шрифт&#10;&#10;Содержимое, созданное искусственным интеллектом, может быть неверным."/>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0275" cy="2095500"/>
                    </a:xfrm>
                    <a:prstGeom prst="rect">
                      <a:avLst/>
                    </a:prstGeom>
                    <a:noFill/>
                    <a:ln>
                      <a:noFill/>
                    </a:ln>
                  </pic:spPr>
                </pic:pic>
              </a:graphicData>
            </a:graphic>
          </wp:inline>
        </w:drawing>
      </w:r>
    </w:p>
    <w:p w14:paraId="140496C9" w14:textId="411E4611" w:rsidR="007D7FBB" w:rsidRPr="007D7FBB" w:rsidRDefault="007D7FBB" w:rsidP="007D7FBB">
      <w:pPr>
        <w:rPr>
          <w:rFonts w:ascii="Calibri" w:hAnsi="Calibri" w:cs="Calibri"/>
          <w:sz w:val="24"/>
          <w:szCs w:val="24"/>
        </w:rPr>
      </w:pPr>
      <w:r w:rsidRPr="007D7FBB">
        <w:rPr>
          <w:rFonts w:ascii="Calibri" w:hAnsi="Calibri" w:cs="Calibri"/>
          <w:noProof/>
          <w:sz w:val="24"/>
          <w:szCs w:val="24"/>
        </w:rPr>
        <w:drawing>
          <wp:inline distT="0" distB="0" distL="0" distR="0" wp14:anchorId="5E26DD4C" wp14:editId="4D4CB420">
            <wp:extent cx="5940425" cy="1609725"/>
            <wp:effectExtent l="0" t="0" r="3175" b="9525"/>
            <wp:docPr id="690936393" name="Рисунок 13" descr="Изображение выглядит как текст, снимок экрана, программное обеспечение, веб-страниц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36393" name="Рисунок 13" descr="Изображение выглядит как текст, снимок экрана, программное обеспечение, веб-страница&#10;&#10;Содержимое, созданное искусственным интеллектом, может быть неверным."/>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1609725"/>
                    </a:xfrm>
                    <a:prstGeom prst="rect">
                      <a:avLst/>
                    </a:prstGeom>
                    <a:noFill/>
                    <a:ln>
                      <a:noFill/>
                    </a:ln>
                  </pic:spPr>
                </pic:pic>
              </a:graphicData>
            </a:graphic>
          </wp:inline>
        </w:drawing>
      </w:r>
    </w:p>
    <w:p w14:paraId="46F02BB1" w14:textId="763F0E97" w:rsidR="007D7FBB" w:rsidRDefault="007D7FBB" w:rsidP="007D7FBB">
      <w:pPr>
        <w:rPr>
          <w:rFonts w:ascii="Calibri" w:hAnsi="Calibri" w:cs="Calibri"/>
          <w:sz w:val="24"/>
          <w:szCs w:val="24"/>
        </w:rPr>
      </w:pPr>
      <w:r>
        <w:rPr>
          <w:rFonts w:ascii="Calibri" w:hAnsi="Calibri" w:cs="Calibri"/>
          <w:sz w:val="24"/>
          <w:szCs w:val="24"/>
        </w:rPr>
        <w:t xml:space="preserve">Также возможно ограничить вывод данных на страницу, выбрав </w:t>
      </w:r>
      <w:r w:rsidR="003D5407">
        <w:rPr>
          <w:rFonts w:ascii="Calibri" w:hAnsi="Calibri" w:cs="Calibri"/>
          <w:sz w:val="24"/>
          <w:szCs w:val="24"/>
        </w:rPr>
        <w:t>требуемое количество строк в окне, расположенном рядом с выбором типа отчета.</w:t>
      </w:r>
    </w:p>
    <w:p w14:paraId="0E6E2428" w14:textId="6258B215" w:rsidR="003D5407" w:rsidRPr="003D5407" w:rsidRDefault="003D5407" w:rsidP="003D5407">
      <w:pPr>
        <w:rPr>
          <w:rFonts w:ascii="Calibri" w:hAnsi="Calibri" w:cs="Calibri"/>
          <w:sz w:val="24"/>
          <w:szCs w:val="24"/>
        </w:rPr>
      </w:pPr>
      <w:r w:rsidRPr="003D5407">
        <w:rPr>
          <w:rFonts w:ascii="Calibri" w:hAnsi="Calibri" w:cs="Calibri"/>
          <w:noProof/>
          <w:sz w:val="24"/>
          <w:szCs w:val="24"/>
        </w:rPr>
        <w:drawing>
          <wp:inline distT="0" distB="0" distL="0" distR="0" wp14:anchorId="06E80756" wp14:editId="3F8BCAF2">
            <wp:extent cx="1857375" cy="2066925"/>
            <wp:effectExtent l="0" t="0" r="9525" b="9525"/>
            <wp:docPr id="901767251" name="Рисунок 15" descr="Изображение выглядит как текст, Шрифт, линия,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67251" name="Рисунок 15" descr="Изображение выглядит как текст, Шрифт, линия, число&#10;&#10;Содержимое, созданное искусственным интеллектом, может быть неверным."/>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57375" cy="2066925"/>
                    </a:xfrm>
                    <a:prstGeom prst="rect">
                      <a:avLst/>
                    </a:prstGeom>
                    <a:noFill/>
                    <a:ln>
                      <a:noFill/>
                    </a:ln>
                  </pic:spPr>
                </pic:pic>
              </a:graphicData>
            </a:graphic>
          </wp:inline>
        </w:drawing>
      </w:r>
    </w:p>
    <w:p w14:paraId="14015757" w14:textId="77777777" w:rsidR="003D5407" w:rsidRPr="007D7FBB" w:rsidRDefault="003D5407" w:rsidP="007D7FBB">
      <w:pPr>
        <w:rPr>
          <w:rFonts w:ascii="Calibri" w:hAnsi="Calibri" w:cs="Calibri"/>
          <w:sz w:val="24"/>
          <w:szCs w:val="24"/>
        </w:rPr>
      </w:pPr>
    </w:p>
    <w:p w14:paraId="706249D9" w14:textId="5E95DFC5" w:rsidR="007D7FBB" w:rsidRDefault="007D7FBB" w:rsidP="007D7FBB">
      <w:pPr>
        <w:pStyle w:val="a5"/>
        <w:numPr>
          <w:ilvl w:val="1"/>
          <w:numId w:val="5"/>
        </w:numPr>
        <w:rPr>
          <w:rFonts w:ascii="Calibri" w:hAnsi="Calibri" w:cs="Calibri"/>
          <w:b/>
          <w:bCs/>
          <w:sz w:val="24"/>
          <w:szCs w:val="24"/>
        </w:rPr>
      </w:pPr>
      <w:r w:rsidRPr="007D7FBB">
        <w:rPr>
          <w:rFonts w:ascii="Calibri" w:hAnsi="Calibri" w:cs="Calibri"/>
          <w:b/>
          <w:bCs/>
          <w:sz w:val="24"/>
          <w:szCs w:val="24"/>
        </w:rPr>
        <w:t>Отчет «Отчет по долям валовой прибыли и остатков».</w:t>
      </w:r>
    </w:p>
    <w:p w14:paraId="017BD1B5" w14:textId="6CAA8FB5" w:rsidR="009B3D16" w:rsidRPr="009B3D16" w:rsidRDefault="009B3D16" w:rsidP="009B3D16">
      <w:pPr>
        <w:rPr>
          <w:rFonts w:ascii="Calibri" w:hAnsi="Calibri" w:cs="Calibri"/>
          <w:sz w:val="24"/>
          <w:szCs w:val="24"/>
        </w:rPr>
      </w:pPr>
      <w:r>
        <w:rPr>
          <w:rFonts w:ascii="Calibri" w:hAnsi="Calibri" w:cs="Calibri"/>
          <w:b/>
          <w:bCs/>
          <w:sz w:val="24"/>
          <w:szCs w:val="24"/>
        </w:rPr>
        <w:t xml:space="preserve">Путь: </w:t>
      </w:r>
      <w:r w:rsidRPr="009B3D16">
        <w:rPr>
          <w:rFonts w:ascii="Calibri" w:hAnsi="Calibri" w:cs="Calibri"/>
          <w:sz w:val="24"/>
          <w:szCs w:val="24"/>
        </w:rPr>
        <w:t>Отчеты- Доли валовой прибыли и товарных запасов</w:t>
      </w:r>
      <w:r>
        <w:rPr>
          <w:rFonts w:ascii="Calibri" w:hAnsi="Calibri" w:cs="Calibri"/>
          <w:sz w:val="24"/>
          <w:szCs w:val="24"/>
        </w:rPr>
        <w:t>.</w:t>
      </w:r>
    </w:p>
    <w:p w14:paraId="0603BE76" w14:textId="6BA65DD6" w:rsidR="009B3D16" w:rsidRPr="009B3D16" w:rsidRDefault="009B3D16" w:rsidP="009B3D16">
      <w:pPr>
        <w:rPr>
          <w:rFonts w:ascii="Calibri" w:hAnsi="Calibri" w:cs="Calibri"/>
          <w:sz w:val="24"/>
          <w:szCs w:val="24"/>
        </w:rPr>
      </w:pPr>
      <w:r w:rsidRPr="009B3D16">
        <w:rPr>
          <w:rFonts w:ascii="Calibri" w:hAnsi="Calibri" w:cs="Calibri"/>
          <w:noProof/>
          <w:sz w:val="24"/>
          <w:szCs w:val="24"/>
        </w:rPr>
        <w:drawing>
          <wp:inline distT="0" distB="0" distL="0" distR="0" wp14:anchorId="34178987" wp14:editId="6F8F8510">
            <wp:extent cx="5940425" cy="1903095"/>
            <wp:effectExtent l="0" t="0" r="3175" b="1905"/>
            <wp:docPr id="371097391" name="Рисунок 19" descr="Изображение выглядит как текст, снимок экрана, программное обеспечение, веб-страниц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97391" name="Рисунок 19" descr="Изображение выглядит как текст, снимок экрана, программное обеспечение, веб-страница&#10;&#10;Содержимое, созданное искусственным интеллектом, может быть неверным."/>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1903095"/>
                    </a:xfrm>
                    <a:prstGeom prst="rect">
                      <a:avLst/>
                    </a:prstGeom>
                    <a:noFill/>
                    <a:ln>
                      <a:noFill/>
                    </a:ln>
                  </pic:spPr>
                </pic:pic>
              </a:graphicData>
            </a:graphic>
          </wp:inline>
        </w:drawing>
      </w:r>
    </w:p>
    <w:p w14:paraId="293C86B1" w14:textId="5D2ECBA5" w:rsidR="004667E4" w:rsidRDefault="00982977" w:rsidP="004667E4">
      <w:pPr>
        <w:rPr>
          <w:rFonts w:ascii="Calibri" w:hAnsi="Calibri" w:cs="Calibri"/>
          <w:sz w:val="24"/>
          <w:szCs w:val="24"/>
        </w:rPr>
      </w:pPr>
      <w:r>
        <w:rPr>
          <w:rFonts w:ascii="Calibri" w:hAnsi="Calibri" w:cs="Calibri"/>
          <w:sz w:val="24"/>
          <w:szCs w:val="24"/>
        </w:rPr>
        <w:t xml:space="preserve">Данный отчет показывает группировку основных показателей товаров по присвоенным им индексам </w:t>
      </w:r>
      <w:r>
        <w:rPr>
          <w:rFonts w:ascii="Calibri" w:hAnsi="Calibri" w:cs="Calibri"/>
          <w:sz w:val="24"/>
          <w:szCs w:val="24"/>
          <w:lang w:val="en-US"/>
        </w:rPr>
        <w:t>A</w:t>
      </w:r>
      <w:r w:rsidRPr="00982977">
        <w:rPr>
          <w:rFonts w:ascii="Calibri" w:hAnsi="Calibri" w:cs="Calibri"/>
          <w:sz w:val="24"/>
          <w:szCs w:val="24"/>
        </w:rPr>
        <w:t>,</w:t>
      </w:r>
      <w:r>
        <w:rPr>
          <w:rFonts w:ascii="Calibri" w:hAnsi="Calibri" w:cs="Calibri"/>
          <w:sz w:val="24"/>
          <w:szCs w:val="24"/>
          <w:lang w:val="en-US"/>
        </w:rPr>
        <w:t>B</w:t>
      </w:r>
      <w:r w:rsidRPr="00982977">
        <w:rPr>
          <w:rFonts w:ascii="Calibri" w:hAnsi="Calibri" w:cs="Calibri"/>
          <w:sz w:val="24"/>
          <w:szCs w:val="24"/>
        </w:rPr>
        <w:t>,</w:t>
      </w:r>
      <w:r>
        <w:rPr>
          <w:rFonts w:ascii="Calibri" w:hAnsi="Calibri" w:cs="Calibri"/>
          <w:sz w:val="24"/>
          <w:szCs w:val="24"/>
          <w:lang w:val="en-US"/>
        </w:rPr>
        <w:t>C</w:t>
      </w:r>
      <w:r w:rsidRPr="00982977">
        <w:rPr>
          <w:rFonts w:ascii="Calibri" w:hAnsi="Calibri" w:cs="Calibri"/>
          <w:sz w:val="24"/>
          <w:szCs w:val="24"/>
        </w:rPr>
        <w:t>,</w:t>
      </w:r>
      <w:r>
        <w:rPr>
          <w:rFonts w:ascii="Calibri" w:hAnsi="Calibri" w:cs="Calibri"/>
          <w:sz w:val="24"/>
          <w:szCs w:val="24"/>
          <w:lang w:val="en-US"/>
        </w:rPr>
        <w:t>D</w:t>
      </w:r>
      <w:r>
        <w:rPr>
          <w:rFonts w:ascii="Calibri" w:hAnsi="Calibri" w:cs="Calibri"/>
          <w:sz w:val="24"/>
          <w:szCs w:val="24"/>
        </w:rPr>
        <w:t>.</w:t>
      </w:r>
    </w:p>
    <w:p w14:paraId="2C9FCCC4" w14:textId="5BE558EC" w:rsidR="00982977" w:rsidRPr="00982977" w:rsidRDefault="00982977" w:rsidP="00982977">
      <w:pPr>
        <w:rPr>
          <w:rFonts w:ascii="Calibri" w:hAnsi="Calibri" w:cs="Calibri"/>
          <w:sz w:val="24"/>
          <w:szCs w:val="24"/>
        </w:rPr>
      </w:pPr>
      <w:r w:rsidRPr="00982977">
        <w:rPr>
          <w:rFonts w:ascii="Calibri" w:hAnsi="Calibri" w:cs="Calibri"/>
          <w:noProof/>
          <w:sz w:val="24"/>
          <w:szCs w:val="24"/>
        </w:rPr>
        <w:drawing>
          <wp:inline distT="0" distB="0" distL="0" distR="0" wp14:anchorId="213941D8" wp14:editId="17118AE2">
            <wp:extent cx="5940425" cy="2133600"/>
            <wp:effectExtent l="0" t="0" r="3175" b="0"/>
            <wp:docPr id="341071325" name="Рисунок 21" descr="Изображение выглядит как текст, снимок экрана, программное обеспечение,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71325" name="Рисунок 21" descr="Изображение выглядит как текст, снимок экрана, программное обеспечение, число&#10;&#10;Содержимое, созданное искусственным интеллектом, может быть неверным."/>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2133600"/>
                    </a:xfrm>
                    <a:prstGeom prst="rect">
                      <a:avLst/>
                    </a:prstGeom>
                    <a:noFill/>
                    <a:ln>
                      <a:noFill/>
                    </a:ln>
                  </pic:spPr>
                </pic:pic>
              </a:graphicData>
            </a:graphic>
          </wp:inline>
        </w:drawing>
      </w:r>
    </w:p>
    <w:p w14:paraId="2B257D7B" w14:textId="633589ED" w:rsidR="00982977" w:rsidRPr="00982977" w:rsidRDefault="0044773D" w:rsidP="00982977">
      <w:pPr>
        <w:pStyle w:val="a5"/>
        <w:numPr>
          <w:ilvl w:val="0"/>
          <w:numId w:val="5"/>
        </w:numPr>
        <w:rPr>
          <w:rFonts w:ascii="Calibri" w:hAnsi="Calibri" w:cs="Calibri"/>
          <w:b/>
          <w:bCs/>
          <w:sz w:val="24"/>
          <w:szCs w:val="24"/>
          <w:lang w:val="en-US"/>
        </w:rPr>
      </w:pPr>
      <w:r>
        <w:rPr>
          <w:rFonts w:ascii="Calibri" w:hAnsi="Calibri" w:cs="Calibri"/>
          <w:b/>
          <w:bCs/>
          <w:sz w:val="24"/>
          <w:szCs w:val="24"/>
        </w:rPr>
        <w:t>Расчет р</w:t>
      </w:r>
      <w:r w:rsidR="00982977" w:rsidRPr="00982977">
        <w:rPr>
          <w:rFonts w:ascii="Calibri" w:hAnsi="Calibri" w:cs="Calibri"/>
          <w:b/>
          <w:bCs/>
          <w:sz w:val="24"/>
          <w:szCs w:val="24"/>
        </w:rPr>
        <w:t>ентабельност</w:t>
      </w:r>
      <w:r>
        <w:rPr>
          <w:rFonts w:ascii="Calibri" w:hAnsi="Calibri" w:cs="Calibri"/>
          <w:b/>
          <w:bCs/>
          <w:sz w:val="24"/>
          <w:szCs w:val="24"/>
        </w:rPr>
        <w:t>и</w:t>
      </w:r>
      <w:r w:rsidR="00982977" w:rsidRPr="00982977">
        <w:rPr>
          <w:rFonts w:ascii="Calibri" w:hAnsi="Calibri" w:cs="Calibri"/>
          <w:b/>
          <w:bCs/>
          <w:sz w:val="24"/>
          <w:szCs w:val="24"/>
        </w:rPr>
        <w:t xml:space="preserve"> клиентов</w:t>
      </w:r>
    </w:p>
    <w:p w14:paraId="6670A738" w14:textId="77777777" w:rsidR="00982977" w:rsidRDefault="00982977" w:rsidP="00982977">
      <w:pPr>
        <w:rPr>
          <w:rFonts w:ascii="Calibri" w:hAnsi="Calibri" w:cs="Calibri"/>
          <w:sz w:val="24"/>
          <w:szCs w:val="24"/>
        </w:rPr>
      </w:pPr>
      <w:r>
        <w:rPr>
          <w:rFonts w:ascii="Calibri" w:hAnsi="Calibri" w:cs="Calibri"/>
          <w:sz w:val="24"/>
          <w:szCs w:val="24"/>
        </w:rPr>
        <w:t>Данный расчет позволяет рассчитать как рентабельность по какому-то конкретному клиенту, так и по всем клиентам партнера.</w:t>
      </w:r>
    </w:p>
    <w:p w14:paraId="0ACBFD91" w14:textId="77777777" w:rsidR="00982977" w:rsidRDefault="00982977" w:rsidP="00982977">
      <w:pPr>
        <w:rPr>
          <w:rFonts w:ascii="Calibri" w:hAnsi="Calibri" w:cs="Calibri"/>
          <w:sz w:val="24"/>
          <w:szCs w:val="24"/>
        </w:rPr>
      </w:pPr>
      <w:r w:rsidRPr="000C6CE9">
        <w:rPr>
          <w:rFonts w:ascii="Calibri" w:hAnsi="Calibri" w:cs="Calibri"/>
          <w:b/>
          <w:bCs/>
          <w:sz w:val="24"/>
          <w:szCs w:val="24"/>
        </w:rPr>
        <w:t>Рентабельность клиента</w:t>
      </w:r>
      <w:r>
        <w:rPr>
          <w:rFonts w:ascii="Calibri" w:hAnsi="Calibri" w:cs="Calibri"/>
          <w:sz w:val="24"/>
          <w:szCs w:val="24"/>
        </w:rPr>
        <w:t xml:space="preserve"> – показывает сколько у компании убыточных клиентов, сколько прибыльных, дает информацию по размеру прибыли и убытков при продаже товаров тому или иному клиенту, дает понять какие клиенты важны, а с какими стоит поменять политику ценообразования, если убыток не является целенаправленным, который может возникнуть при реализации «залежавшихся» товаров.</w:t>
      </w:r>
    </w:p>
    <w:p w14:paraId="4ECB5E92" w14:textId="77777777" w:rsidR="00982977" w:rsidRDefault="00982977" w:rsidP="00982977">
      <w:pPr>
        <w:rPr>
          <w:rFonts w:ascii="Calibri" w:hAnsi="Calibri" w:cs="Calibri"/>
          <w:sz w:val="24"/>
          <w:szCs w:val="24"/>
        </w:rPr>
      </w:pPr>
      <w:r>
        <w:rPr>
          <w:rFonts w:ascii="Calibri" w:hAnsi="Calibri" w:cs="Calibri"/>
          <w:sz w:val="24"/>
          <w:szCs w:val="24"/>
        </w:rPr>
        <w:t>Для того, чтобы рассчитать рентабельность по конкретному клиенту необходимо нажать на кнопку «Рассчитать по клиенту». В открывшейся странице нужно выбрать клиента из списка партнера, установить период расчета и указать основные издержки компании, которая их несет по данному клиенту.</w:t>
      </w:r>
    </w:p>
    <w:p w14:paraId="7557C7B0" w14:textId="56149150" w:rsidR="00490D4A" w:rsidRPr="00490D4A" w:rsidRDefault="00490D4A" w:rsidP="00490D4A">
      <w:pPr>
        <w:rPr>
          <w:rFonts w:ascii="Calibri" w:hAnsi="Calibri" w:cs="Calibri"/>
          <w:sz w:val="24"/>
          <w:szCs w:val="24"/>
        </w:rPr>
      </w:pPr>
      <w:r w:rsidRPr="00490D4A">
        <w:rPr>
          <w:rFonts w:ascii="Calibri" w:hAnsi="Calibri" w:cs="Calibri"/>
          <w:noProof/>
          <w:sz w:val="24"/>
          <w:szCs w:val="24"/>
        </w:rPr>
        <w:drawing>
          <wp:inline distT="0" distB="0" distL="0" distR="0" wp14:anchorId="5DADF333" wp14:editId="463610CB">
            <wp:extent cx="5940425" cy="1228090"/>
            <wp:effectExtent l="0" t="0" r="3175" b="0"/>
            <wp:docPr id="416528272" name="Рисунок 27" descr="Изображение выглядит как текст, снимок экрана, программное обеспечение, веб-страниц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28272" name="Рисунок 27" descr="Изображение выглядит как текст, снимок экрана, программное обеспечение, веб-страница&#10;&#10;Содержимое, созданное искусственным интеллектом, может быть неверным."/>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1228090"/>
                    </a:xfrm>
                    <a:prstGeom prst="rect">
                      <a:avLst/>
                    </a:prstGeom>
                    <a:noFill/>
                    <a:ln>
                      <a:noFill/>
                    </a:ln>
                  </pic:spPr>
                </pic:pic>
              </a:graphicData>
            </a:graphic>
          </wp:inline>
        </w:drawing>
      </w:r>
    </w:p>
    <w:p w14:paraId="12178D44" w14:textId="066586AE" w:rsidR="00FB5FAF" w:rsidRDefault="00490D4A" w:rsidP="00982977">
      <w:pPr>
        <w:rPr>
          <w:rFonts w:ascii="Calibri" w:hAnsi="Calibri" w:cs="Calibri"/>
          <w:sz w:val="24"/>
          <w:szCs w:val="24"/>
        </w:rPr>
      </w:pPr>
      <w:r>
        <w:rPr>
          <w:rFonts w:ascii="Calibri" w:hAnsi="Calibri" w:cs="Calibri"/>
          <w:sz w:val="24"/>
          <w:szCs w:val="24"/>
        </w:rPr>
        <w:t>Система откроет окно, в котором необходимо ввести соответствующие данные</w:t>
      </w:r>
      <w:r w:rsidR="003A3BC3" w:rsidRPr="003A3BC3">
        <w:rPr>
          <w:rFonts w:ascii="Calibri" w:hAnsi="Calibri" w:cs="Calibri"/>
          <w:sz w:val="24"/>
          <w:szCs w:val="24"/>
        </w:rPr>
        <w:t xml:space="preserve"> </w:t>
      </w:r>
      <w:r w:rsidR="003A3BC3">
        <w:rPr>
          <w:rFonts w:ascii="Calibri" w:hAnsi="Calibri" w:cs="Calibri"/>
          <w:sz w:val="24"/>
          <w:szCs w:val="24"/>
        </w:rPr>
        <w:t>и запустить расчет</w:t>
      </w:r>
      <w:r>
        <w:rPr>
          <w:rFonts w:ascii="Calibri" w:hAnsi="Calibri" w:cs="Calibri"/>
          <w:sz w:val="24"/>
          <w:szCs w:val="24"/>
        </w:rPr>
        <w:t>.</w:t>
      </w:r>
    </w:p>
    <w:p w14:paraId="5BC99119" w14:textId="2CF06429" w:rsidR="00490D4A" w:rsidRPr="00490D4A" w:rsidRDefault="00490D4A" w:rsidP="00490D4A">
      <w:pPr>
        <w:rPr>
          <w:rFonts w:ascii="Calibri" w:hAnsi="Calibri" w:cs="Calibri"/>
          <w:sz w:val="24"/>
          <w:szCs w:val="24"/>
        </w:rPr>
      </w:pPr>
      <w:r w:rsidRPr="00490D4A">
        <w:rPr>
          <w:rFonts w:ascii="Calibri" w:hAnsi="Calibri" w:cs="Calibri"/>
          <w:noProof/>
          <w:sz w:val="24"/>
          <w:szCs w:val="24"/>
        </w:rPr>
        <w:drawing>
          <wp:inline distT="0" distB="0" distL="0" distR="0" wp14:anchorId="194088B7" wp14:editId="0CDF6B26">
            <wp:extent cx="5940425" cy="2814320"/>
            <wp:effectExtent l="0" t="0" r="3175" b="5080"/>
            <wp:docPr id="419848730" name="Рисунок 29" descr="Изображение выглядит как текст, программное обеспечение, число,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48730" name="Рисунок 29" descr="Изображение выглядит как текст, программное обеспечение, число, снимок экрана&#10;&#10;Содержимое, созданное искусственным интеллектом, может быть неверным."/>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2814320"/>
                    </a:xfrm>
                    <a:prstGeom prst="rect">
                      <a:avLst/>
                    </a:prstGeom>
                    <a:noFill/>
                    <a:ln>
                      <a:noFill/>
                    </a:ln>
                  </pic:spPr>
                </pic:pic>
              </a:graphicData>
            </a:graphic>
          </wp:inline>
        </w:drawing>
      </w:r>
    </w:p>
    <w:p w14:paraId="39338CED" w14:textId="77777777" w:rsidR="00490D4A" w:rsidRDefault="00490D4A" w:rsidP="00982977">
      <w:pPr>
        <w:rPr>
          <w:rFonts w:ascii="Calibri" w:hAnsi="Calibri" w:cs="Calibri"/>
          <w:sz w:val="24"/>
          <w:szCs w:val="24"/>
        </w:rPr>
      </w:pPr>
    </w:p>
    <w:p w14:paraId="6AF7D809" w14:textId="21D8E274" w:rsidR="00982977" w:rsidRDefault="00982977" w:rsidP="00982977">
      <w:pPr>
        <w:rPr>
          <w:rFonts w:ascii="Calibri" w:hAnsi="Calibri" w:cs="Calibri"/>
          <w:sz w:val="24"/>
          <w:szCs w:val="24"/>
        </w:rPr>
      </w:pPr>
      <w:r>
        <w:rPr>
          <w:rFonts w:ascii="Calibri" w:hAnsi="Calibri" w:cs="Calibri"/>
          <w:sz w:val="24"/>
          <w:szCs w:val="24"/>
        </w:rPr>
        <w:t xml:space="preserve">Если вы передумали и решили провести расчет по всем клиентам компании, необходимо нажать кнопку </w:t>
      </w:r>
      <w:r w:rsidR="00490D4A">
        <w:rPr>
          <w:rFonts w:ascii="Calibri" w:hAnsi="Calibri" w:cs="Calibri"/>
          <w:sz w:val="24"/>
          <w:szCs w:val="24"/>
        </w:rPr>
        <w:t xml:space="preserve">внизу табличной части </w:t>
      </w:r>
      <w:r>
        <w:rPr>
          <w:rFonts w:ascii="Calibri" w:hAnsi="Calibri" w:cs="Calibri"/>
          <w:sz w:val="24"/>
          <w:szCs w:val="24"/>
        </w:rPr>
        <w:t>«К списку», система вернет обратно</w:t>
      </w:r>
      <w:r w:rsidR="003A3BC3">
        <w:rPr>
          <w:rFonts w:ascii="Calibri" w:hAnsi="Calibri" w:cs="Calibri"/>
          <w:sz w:val="24"/>
          <w:szCs w:val="24"/>
        </w:rPr>
        <w:t xml:space="preserve"> к выбору расчетов</w:t>
      </w:r>
      <w:r>
        <w:rPr>
          <w:rFonts w:ascii="Calibri" w:hAnsi="Calibri" w:cs="Calibri"/>
          <w:sz w:val="24"/>
          <w:szCs w:val="24"/>
        </w:rPr>
        <w:t>.</w:t>
      </w:r>
    </w:p>
    <w:p w14:paraId="2D1CC4E1" w14:textId="18197306" w:rsidR="00490D4A" w:rsidRDefault="00982977" w:rsidP="00982977">
      <w:pPr>
        <w:rPr>
          <w:rFonts w:ascii="Calibri" w:hAnsi="Calibri" w:cs="Calibri"/>
          <w:sz w:val="24"/>
          <w:szCs w:val="24"/>
        </w:rPr>
      </w:pPr>
      <w:r>
        <w:rPr>
          <w:rFonts w:ascii="Calibri" w:hAnsi="Calibri" w:cs="Calibri"/>
          <w:sz w:val="24"/>
          <w:szCs w:val="24"/>
        </w:rPr>
        <w:t>При расчете рентабельности по всем клиентам необходимо нажать кнопку «</w:t>
      </w:r>
      <w:r w:rsidR="00490D4A">
        <w:rPr>
          <w:rFonts w:ascii="Calibri" w:hAnsi="Calibri" w:cs="Calibri"/>
          <w:sz w:val="24"/>
          <w:szCs w:val="24"/>
        </w:rPr>
        <w:t>Задача на расчет по всем клиентам</w:t>
      </w:r>
      <w:r>
        <w:rPr>
          <w:rFonts w:ascii="Calibri" w:hAnsi="Calibri" w:cs="Calibri"/>
          <w:sz w:val="24"/>
          <w:szCs w:val="24"/>
        </w:rPr>
        <w:t>»</w:t>
      </w:r>
      <w:r w:rsidR="00490D4A">
        <w:rPr>
          <w:rFonts w:ascii="Calibri" w:hAnsi="Calibri" w:cs="Calibri"/>
          <w:sz w:val="24"/>
          <w:szCs w:val="24"/>
        </w:rPr>
        <w:t>.</w:t>
      </w:r>
      <w:r w:rsidR="00490D4A" w:rsidRPr="00490D4A">
        <w:rPr>
          <w:rFonts w:ascii="Calibri" w:hAnsi="Calibri" w:cs="Calibri"/>
          <w:b/>
          <w:bCs/>
          <w:sz w:val="24"/>
          <w:szCs w:val="24"/>
        </w:rPr>
        <w:t xml:space="preserve"> </w:t>
      </w:r>
      <w:r w:rsidR="00490D4A" w:rsidRPr="00490D4A">
        <w:rPr>
          <w:rFonts w:ascii="Calibri" w:hAnsi="Calibri" w:cs="Calibri"/>
          <w:b/>
          <w:bCs/>
          <w:noProof/>
          <w:sz w:val="24"/>
          <w:szCs w:val="24"/>
        </w:rPr>
        <w:drawing>
          <wp:inline distT="0" distB="0" distL="0" distR="0" wp14:anchorId="70E05B1A" wp14:editId="5579A702">
            <wp:extent cx="5940425" cy="1895475"/>
            <wp:effectExtent l="0" t="0" r="3175" b="9525"/>
            <wp:docPr id="799343167" name="Рисунок 23" descr="Изображение выглядит как текст, снимок экрана, программное обеспечение, веб-страниц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43167" name="Рисунок 23" descr="Изображение выглядит как текст, снимок экрана, программное обеспечение, веб-страница&#10;&#10;Содержимое, созданное искусственным интеллектом, может быть неверным."/>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1895475"/>
                    </a:xfrm>
                    <a:prstGeom prst="rect">
                      <a:avLst/>
                    </a:prstGeom>
                    <a:noFill/>
                    <a:ln>
                      <a:noFill/>
                    </a:ln>
                  </pic:spPr>
                </pic:pic>
              </a:graphicData>
            </a:graphic>
          </wp:inline>
        </w:drawing>
      </w:r>
    </w:p>
    <w:p w14:paraId="4127B8AC" w14:textId="5A9B836D" w:rsidR="00982977" w:rsidRDefault="00982977" w:rsidP="00982977">
      <w:pPr>
        <w:rPr>
          <w:rFonts w:ascii="Calibri" w:hAnsi="Calibri" w:cs="Calibri"/>
          <w:sz w:val="24"/>
          <w:szCs w:val="24"/>
        </w:rPr>
      </w:pPr>
      <w:r>
        <w:rPr>
          <w:rFonts w:ascii="Calibri" w:hAnsi="Calibri" w:cs="Calibri"/>
          <w:sz w:val="24"/>
          <w:szCs w:val="24"/>
        </w:rPr>
        <w:t xml:space="preserve"> </w:t>
      </w:r>
      <w:r w:rsidR="00490D4A">
        <w:rPr>
          <w:rFonts w:ascii="Calibri" w:hAnsi="Calibri" w:cs="Calibri"/>
          <w:sz w:val="24"/>
          <w:szCs w:val="24"/>
        </w:rPr>
        <w:t xml:space="preserve">В открывшемся окне </w:t>
      </w:r>
      <w:r>
        <w:rPr>
          <w:rFonts w:ascii="Calibri" w:hAnsi="Calibri" w:cs="Calibri"/>
          <w:sz w:val="24"/>
          <w:szCs w:val="24"/>
        </w:rPr>
        <w:t>вести у</w:t>
      </w:r>
      <w:r w:rsidRPr="000C6CE9">
        <w:rPr>
          <w:rFonts w:ascii="Calibri" w:hAnsi="Calibri" w:cs="Calibri"/>
          <w:sz w:val="24"/>
          <w:szCs w:val="24"/>
        </w:rPr>
        <w:t xml:space="preserve">становочные значения </w:t>
      </w:r>
      <w:r>
        <w:rPr>
          <w:rFonts w:ascii="Calibri" w:hAnsi="Calibri" w:cs="Calibri"/>
          <w:sz w:val="24"/>
          <w:szCs w:val="24"/>
        </w:rPr>
        <w:t>по компании в целом.</w:t>
      </w:r>
      <w:r w:rsidR="00490D4A" w:rsidRPr="00490D4A">
        <w:rPr>
          <w:rFonts w:ascii="Calibri" w:hAnsi="Calibri" w:cs="Calibri"/>
          <w:b/>
          <w:bCs/>
          <w:sz w:val="24"/>
          <w:szCs w:val="24"/>
        </w:rPr>
        <w:t xml:space="preserve"> </w:t>
      </w:r>
      <w:r w:rsidR="00490D4A" w:rsidRPr="00490D4A">
        <w:rPr>
          <w:rFonts w:ascii="Calibri" w:hAnsi="Calibri" w:cs="Calibri"/>
          <w:b/>
          <w:bCs/>
          <w:noProof/>
          <w:sz w:val="24"/>
          <w:szCs w:val="24"/>
        </w:rPr>
        <w:drawing>
          <wp:inline distT="0" distB="0" distL="0" distR="0" wp14:anchorId="0517AA90" wp14:editId="2E13C7A0">
            <wp:extent cx="5940425" cy="2493010"/>
            <wp:effectExtent l="0" t="0" r="3175" b="2540"/>
            <wp:docPr id="1707736676" name="Рисунок 25" descr="Изображение выглядит как текст, программное обеспечение, снимок экрана, веб-страниц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36676" name="Рисунок 25" descr="Изображение выглядит как текст, программное обеспечение, снимок экрана, веб-страница&#10;&#10;Содержимое, созданное искусственным интеллектом, может быть неверным."/>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2493010"/>
                    </a:xfrm>
                    <a:prstGeom prst="rect">
                      <a:avLst/>
                    </a:prstGeom>
                    <a:noFill/>
                    <a:ln>
                      <a:noFill/>
                    </a:ln>
                  </pic:spPr>
                </pic:pic>
              </a:graphicData>
            </a:graphic>
          </wp:inline>
        </w:drawing>
      </w:r>
    </w:p>
    <w:p w14:paraId="3EFA55DC" w14:textId="77777777" w:rsidR="00490D4A" w:rsidRDefault="00490D4A" w:rsidP="00982977">
      <w:pPr>
        <w:rPr>
          <w:rFonts w:ascii="Calibri" w:hAnsi="Calibri" w:cs="Calibri"/>
          <w:sz w:val="24"/>
          <w:szCs w:val="24"/>
        </w:rPr>
      </w:pPr>
    </w:p>
    <w:p w14:paraId="74FA7011" w14:textId="55EF161C" w:rsidR="00982977" w:rsidRDefault="00490D4A" w:rsidP="00982977">
      <w:pPr>
        <w:rPr>
          <w:rFonts w:ascii="Calibri" w:hAnsi="Calibri" w:cs="Calibri"/>
          <w:sz w:val="24"/>
          <w:szCs w:val="24"/>
        </w:rPr>
      </w:pPr>
      <w:r>
        <w:rPr>
          <w:rFonts w:ascii="Calibri" w:hAnsi="Calibri" w:cs="Calibri"/>
          <w:sz w:val="24"/>
          <w:szCs w:val="24"/>
        </w:rPr>
        <w:t>При этом</w:t>
      </w:r>
      <w:r w:rsidR="00982977">
        <w:rPr>
          <w:rFonts w:ascii="Calibri" w:hAnsi="Calibri" w:cs="Calibri"/>
          <w:sz w:val="24"/>
          <w:szCs w:val="24"/>
        </w:rPr>
        <w:t xml:space="preserve"> необходимо выбрать какой расчет система будет производить:</w:t>
      </w:r>
    </w:p>
    <w:p w14:paraId="46AA27D9" w14:textId="77777777" w:rsidR="00982977" w:rsidRDefault="00982977" w:rsidP="00982977">
      <w:pPr>
        <w:rPr>
          <w:rFonts w:ascii="Calibri" w:hAnsi="Calibri" w:cs="Calibri"/>
          <w:sz w:val="24"/>
          <w:szCs w:val="24"/>
        </w:rPr>
      </w:pPr>
      <w:r>
        <w:rPr>
          <w:rFonts w:ascii="Calibri" w:hAnsi="Calibri" w:cs="Calibri"/>
          <w:sz w:val="24"/>
          <w:szCs w:val="24"/>
        </w:rPr>
        <w:t>- общий расчет за весь период или</w:t>
      </w:r>
    </w:p>
    <w:p w14:paraId="08C78A6D" w14:textId="77777777" w:rsidR="00982977" w:rsidRDefault="00982977" w:rsidP="00982977">
      <w:pPr>
        <w:rPr>
          <w:rFonts w:ascii="Calibri" w:hAnsi="Calibri" w:cs="Calibri"/>
          <w:sz w:val="24"/>
          <w:szCs w:val="24"/>
        </w:rPr>
      </w:pPr>
      <w:r>
        <w:rPr>
          <w:rFonts w:ascii="Calibri" w:hAnsi="Calibri" w:cs="Calibri"/>
          <w:sz w:val="24"/>
          <w:szCs w:val="24"/>
        </w:rPr>
        <w:t>- дополнительный расчет по месяцам (т.е. если выбран период – год, то это будет 12 расчетов для клиента, если товар ему отгружался все месяцы).</w:t>
      </w:r>
    </w:p>
    <w:p w14:paraId="5E8E2615" w14:textId="6B0DC201" w:rsidR="00490D4A" w:rsidRDefault="003A3BC3" w:rsidP="00982977">
      <w:pPr>
        <w:rPr>
          <w:rFonts w:ascii="Calibri" w:hAnsi="Calibri" w:cs="Calibri"/>
          <w:sz w:val="24"/>
          <w:szCs w:val="24"/>
        </w:rPr>
      </w:pPr>
      <w:r>
        <w:rPr>
          <w:rFonts w:ascii="Calibri" w:hAnsi="Calibri" w:cs="Calibri"/>
          <w:sz w:val="24"/>
          <w:szCs w:val="24"/>
        </w:rPr>
        <w:t xml:space="preserve">Далее </w:t>
      </w:r>
      <w:r w:rsidR="0044773D">
        <w:rPr>
          <w:rFonts w:ascii="Calibri" w:hAnsi="Calibri" w:cs="Calibri"/>
          <w:sz w:val="24"/>
          <w:szCs w:val="24"/>
        </w:rPr>
        <w:t xml:space="preserve">необходимо </w:t>
      </w:r>
      <w:r>
        <w:rPr>
          <w:rFonts w:ascii="Calibri" w:hAnsi="Calibri" w:cs="Calibri"/>
          <w:sz w:val="24"/>
          <w:szCs w:val="24"/>
        </w:rPr>
        <w:t>запустит</w:t>
      </w:r>
      <w:r w:rsidR="0044773D">
        <w:rPr>
          <w:rFonts w:ascii="Calibri" w:hAnsi="Calibri" w:cs="Calibri"/>
          <w:sz w:val="24"/>
          <w:szCs w:val="24"/>
        </w:rPr>
        <w:t>ь</w:t>
      </w:r>
      <w:r>
        <w:rPr>
          <w:rFonts w:ascii="Calibri" w:hAnsi="Calibri" w:cs="Calibri"/>
          <w:sz w:val="24"/>
          <w:szCs w:val="24"/>
        </w:rPr>
        <w:t xml:space="preserve"> расчет и проанализировать полученные данные.</w:t>
      </w:r>
    </w:p>
    <w:p w14:paraId="4FEAA765" w14:textId="77777777" w:rsidR="003A3BC3" w:rsidRPr="000C6CE9" w:rsidRDefault="003A3BC3" w:rsidP="00982977">
      <w:pPr>
        <w:rPr>
          <w:rFonts w:ascii="Calibri" w:hAnsi="Calibri" w:cs="Calibri"/>
          <w:sz w:val="24"/>
          <w:szCs w:val="24"/>
        </w:rPr>
      </w:pPr>
    </w:p>
    <w:p w14:paraId="67584C02" w14:textId="76D3E710" w:rsidR="00353D76" w:rsidRPr="00982977" w:rsidRDefault="00982977" w:rsidP="00982977">
      <w:pPr>
        <w:ind w:left="1069"/>
        <w:rPr>
          <w:rFonts w:ascii="Calibri" w:hAnsi="Calibri" w:cs="Calibri"/>
          <w:b/>
          <w:bCs/>
          <w:sz w:val="24"/>
          <w:szCs w:val="24"/>
        </w:rPr>
      </w:pPr>
      <w:r>
        <w:rPr>
          <w:rFonts w:ascii="Calibri" w:hAnsi="Calibri" w:cs="Calibri"/>
          <w:b/>
          <w:bCs/>
          <w:sz w:val="24"/>
          <w:szCs w:val="24"/>
        </w:rPr>
        <w:t xml:space="preserve">6. </w:t>
      </w:r>
      <w:r w:rsidR="003D5407" w:rsidRPr="00982977">
        <w:rPr>
          <w:rFonts w:ascii="Calibri" w:hAnsi="Calibri" w:cs="Calibri"/>
          <w:b/>
          <w:bCs/>
          <w:sz w:val="24"/>
          <w:szCs w:val="24"/>
        </w:rPr>
        <w:t>Виджеты</w:t>
      </w:r>
    </w:p>
    <w:p w14:paraId="03607A68" w14:textId="64E64CD6" w:rsidR="0046361D" w:rsidRPr="0046361D" w:rsidRDefault="0046361D">
      <w:pPr>
        <w:rPr>
          <w:rFonts w:ascii="Calibri" w:hAnsi="Calibri" w:cs="Calibri"/>
          <w:sz w:val="24"/>
          <w:szCs w:val="24"/>
        </w:rPr>
      </w:pPr>
      <w:r w:rsidRPr="005B03E9">
        <w:rPr>
          <w:rFonts w:ascii="Calibri" w:hAnsi="Calibri" w:cs="Calibri"/>
          <w:b/>
          <w:bCs/>
          <w:sz w:val="24"/>
          <w:szCs w:val="24"/>
        </w:rPr>
        <w:t>Путь:</w:t>
      </w:r>
      <w:r>
        <w:rPr>
          <w:rFonts w:ascii="Calibri" w:hAnsi="Calibri" w:cs="Calibri"/>
          <w:sz w:val="24"/>
          <w:szCs w:val="24"/>
        </w:rPr>
        <w:t xml:space="preserve"> для того, чтобы открыть окно с виджетам</w:t>
      </w:r>
      <w:r>
        <w:rPr>
          <w:rFonts w:ascii="Calibri" w:hAnsi="Calibri" w:cs="Calibri"/>
          <w:sz w:val="24"/>
          <w:szCs w:val="24"/>
        </w:rPr>
        <w:t>, по-другому визуализация</w:t>
      </w:r>
      <w:r>
        <w:rPr>
          <w:rFonts w:ascii="Calibri" w:hAnsi="Calibri" w:cs="Calibri"/>
          <w:sz w:val="24"/>
          <w:szCs w:val="24"/>
        </w:rPr>
        <w:t>, необходимо нажать на значок программы</w:t>
      </w:r>
      <w:r w:rsidRPr="0046361D">
        <w:rPr>
          <w:rFonts w:ascii="Calibri" w:hAnsi="Calibri" w:cs="Calibri"/>
          <w:sz w:val="24"/>
          <w:szCs w:val="24"/>
        </w:rPr>
        <w:t xml:space="preserve"> </w:t>
      </w:r>
      <w:r>
        <w:rPr>
          <w:rFonts w:ascii="Calibri" w:hAnsi="Calibri" w:cs="Calibri"/>
          <w:sz w:val="24"/>
          <w:szCs w:val="24"/>
          <w:lang w:val="en-US"/>
        </w:rPr>
        <w:t>MIN</w:t>
      </w:r>
      <w:r w:rsidRPr="0046361D">
        <w:rPr>
          <w:rFonts w:ascii="Calibri" w:hAnsi="Calibri" w:cs="Calibri"/>
          <w:sz w:val="24"/>
          <w:szCs w:val="24"/>
        </w:rPr>
        <w:t>.</w:t>
      </w:r>
      <w:r>
        <w:rPr>
          <w:rFonts w:ascii="Calibri" w:hAnsi="Calibri" w:cs="Calibri"/>
          <w:sz w:val="24"/>
          <w:szCs w:val="24"/>
          <w:lang w:val="en-US"/>
        </w:rPr>
        <w:t>MAX</w:t>
      </w:r>
      <w:r w:rsidRPr="0046361D">
        <w:rPr>
          <w:rFonts w:ascii="Calibri" w:hAnsi="Calibri" w:cs="Calibri"/>
          <w:sz w:val="24"/>
          <w:szCs w:val="24"/>
        </w:rPr>
        <w:t>.</w:t>
      </w:r>
      <w:r>
        <w:rPr>
          <w:rFonts w:ascii="Calibri" w:hAnsi="Calibri" w:cs="Calibri"/>
          <w:sz w:val="24"/>
          <w:szCs w:val="24"/>
          <w:lang w:val="en-US"/>
        </w:rPr>
        <w:t>PRO</w:t>
      </w:r>
      <w:r w:rsidRPr="0046361D">
        <w:rPr>
          <w:rFonts w:ascii="Calibri" w:hAnsi="Calibri" w:cs="Calibri"/>
          <w:sz w:val="24"/>
          <w:szCs w:val="24"/>
        </w:rPr>
        <w:t xml:space="preserve"> </w:t>
      </w:r>
      <w:r>
        <w:rPr>
          <w:rFonts w:ascii="Calibri" w:hAnsi="Calibri" w:cs="Calibri"/>
          <w:sz w:val="24"/>
          <w:szCs w:val="24"/>
        </w:rPr>
        <w:t>на главной странице</w:t>
      </w:r>
      <w:r w:rsidR="005B03E9">
        <w:rPr>
          <w:rFonts w:ascii="Calibri" w:hAnsi="Calibri" w:cs="Calibri"/>
          <w:sz w:val="24"/>
          <w:szCs w:val="24"/>
        </w:rPr>
        <w:t xml:space="preserve"> (не всем ролям доступна визуализация).</w:t>
      </w:r>
    </w:p>
    <w:p w14:paraId="1E6ED757" w14:textId="628D13DF" w:rsidR="0046361D" w:rsidRPr="0046361D" w:rsidRDefault="0046361D" w:rsidP="0046361D">
      <w:pPr>
        <w:rPr>
          <w:rFonts w:ascii="Calibri" w:hAnsi="Calibri" w:cs="Calibri"/>
          <w:sz w:val="24"/>
          <w:szCs w:val="24"/>
        </w:rPr>
      </w:pPr>
      <w:r w:rsidRPr="0046361D">
        <w:rPr>
          <w:rFonts w:ascii="Calibri" w:hAnsi="Calibri" w:cs="Calibri"/>
          <w:sz w:val="24"/>
          <w:szCs w:val="24"/>
        </w:rPr>
        <w:drawing>
          <wp:inline distT="0" distB="0" distL="0" distR="0" wp14:anchorId="481666B4" wp14:editId="3BD961DA">
            <wp:extent cx="4943475" cy="952500"/>
            <wp:effectExtent l="0" t="0" r="9525" b="0"/>
            <wp:docPr id="1909727823" name="Рисунок 4" descr="Изображение выглядит как текст, снимок экрана, Шрифт,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27823" name="Рисунок 4" descr="Изображение выглядит как текст, снимок экрана, Шрифт, линия&#10;&#10;Содержимое, созданное искусственным интеллектом, может быть неверным."/>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43475" cy="952500"/>
                    </a:xfrm>
                    <a:prstGeom prst="rect">
                      <a:avLst/>
                    </a:prstGeom>
                    <a:noFill/>
                    <a:ln>
                      <a:noFill/>
                    </a:ln>
                  </pic:spPr>
                </pic:pic>
              </a:graphicData>
            </a:graphic>
          </wp:inline>
        </w:drawing>
      </w:r>
    </w:p>
    <w:p w14:paraId="780C262F" w14:textId="4147F921" w:rsidR="0046361D" w:rsidRDefault="0046361D">
      <w:pPr>
        <w:rPr>
          <w:rFonts w:ascii="Calibri" w:hAnsi="Calibri" w:cs="Calibri"/>
          <w:sz w:val="24"/>
          <w:szCs w:val="24"/>
        </w:rPr>
      </w:pPr>
      <w:r>
        <w:rPr>
          <w:rFonts w:ascii="Calibri" w:hAnsi="Calibri" w:cs="Calibri"/>
          <w:sz w:val="24"/>
          <w:szCs w:val="24"/>
        </w:rPr>
        <w:t>Можно использовать набор виджетов по умолчанию, то есть «Основной», просто выбрав диапазон дат, группировку и партнера. Система откроет набор виджетов, установленных по умолчанию.</w:t>
      </w:r>
    </w:p>
    <w:p w14:paraId="4362ED95" w14:textId="468144AF" w:rsidR="00EB4276" w:rsidRPr="00EB4276" w:rsidRDefault="00EB4276" w:rsidP="00EB4276">
      <w:pPr>
        <w:rPr>
          <w:rFonts w:ascii="Calibri" w:hAnsi="Calibri" w:cs="Calibri"/>
          <w:sz w:val="24"/>
          <w:szCs w:val="24"/>
        </w:rPr>
      </w:pPr>
      <w:r w:rsidRPr="00EB4276">
        <w:rPr>
          <w:rFonts w:ascii="Calibri" w:hAnsi="Calibri" w:cs="Calibri"/>
          <w:sz w:val="24"/>
          <w:szCs w:val="24"/>
        </w:rPr>
        <w:drawing>
          <wp:inline distT="0" distB="0" distL="0" distR="0" wp14:anchorId="48C186F3" wp14:editId="2E436B51">
            <wp:extent cx="2686050" cy="3448050"/>
            <wp:effectExtent l="0" t="0" r="0" b="0"/>
            <wp:docPr id="760332903" name="Рисунок 18" descr="Изображение выглядит как текст, снимок экрана, число,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32903" name="Рисунок 18" descr="Изображение выглядит как текст, снимок экрана, число, Шрифт&#10;&#10;Содержимое, созданное искусственным интеллектом, может быть неверным."/>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86050" cy="3448050"/>
                    </a:xfrm>
                    <a:prstGeom prst="rect">
                      <a:avLst/>
                    </a:prstGeom>
                    <a:noFill/>
                    <a:ln>
                      <a:noFill/>
                    </a:ln>
                  </pic:spPr>
                </pic:pic>
              </a:graphicData>
            </a:graphic>
          </wp:inline>
        </w:drawing>
      </w:r>
    </w:p>
    <w:p w14:paraId="29CB0582" w14:textId="063C55F6" w:rsidR="00740F55" w:rsidRDefault="00EB4276">
      <w:pPr>
        <w:rPr>
          <w:rFonts w:ascii="Calibri" w:hAnsi="Calibri" w:cs="Calibri"/>
          <w:sz w:val="24"/>
          <w:szCs w:val="24"/>
        </w:rPr>
      </w:pPr>
      <w:r>
        <w:rPr>
          <w:rFonts w:ascii="Calibri" w:hAnsi="Calibri" w:cs="Calibri"/>
          <w:sz w:val="24"/>
          <w:szCs w:val="24"/>
        </w:rPr>
        <w:t>Набор виджетов можно дублировать, перемещать, сохранять на компьютер и делиться с командой.</w:t>
      </w:r>
    </w:p>
    <w:p w14:paraId="33C2CCB6" w14:textId="77777777" w:rsidR="0046361D" w:rsidRDefault="0046361D">
      <w:pPr>
        <w:rPr>
          <w:rFonts w:ascii="Calibri" w:hAnsi="Calibri" w:cs="Calibri"/>
          <w:sz w:val="24"/>
          <w:szCs w:val="24"/>
        </w:rPr>
      </w:pPr>
      <w:r>
        <w:rPr>
          <w:rFonts w:ascii="Calibri" w:hAnsi="Calibri" w:cs="Calibri"/>
          <w:sz w:val="24"/>
          <w:szCs w:val="24"/>
        </w:rPr>
        <w:t>Их можно отредактировать, нажав кнопку:</w:t>
      </w:r>
    </w:p>
    <w:p w14:paraId="03B0CEFD" w14:textId="422481EF" w:rsidR="00A546B3" w:rsidRDefault="0046361D" w:rsidP="007F1362">
      <w:pPr>
        <w:rPr>
          <w:rFonts w:ascii="Calibri" w:hAnsi="Calibri" w:cs="Calibri"/>
          <w:sz w:val="24"/>
          <w:szCs w:val="24"/>
        </w:rPr>
      </w:pPr>
      <w:r>
        <w:rPr>
          <w:rFonts w:ascii="Calibri" w:hAnsi="Calibri" w:cs="Calibri"/>
          <w:sz w:val="24"/>
          <w:szCs w:val="24"/>
        </w:rPr>
        <w:t xml:space="preserve">- </w:t>
      </w:r>
      <w:r w:rsidR="007F1362" w:rsidRPr="00EB4276">
        <w:rPr>
          <w:rFonts w:ascii="Calibri" w:hAnsi="Calibri" w:cs="Calibri"/>
          <w:b/>
          <w:bCs/>
          <w:sz w:val="24"/>
          <w:szCs w:val="24"/>
        </w:rPr>
        <w:t>«</w:t>
      </w:r>
      <w:r w:rsidRPr="00EB4276">
        <w:rPr>
          <w:rFonts w:ascii="Calibri" w:hAnsi="Calibri" w:cs="Calibri"/>
          <w:b/>
          <w:bCs/>
          <w:sz w:val="24"/>
          <w:szCs w:val="24"/>
        </w:rPr>
        <w:t>Виджеты</w:t>
      </w:r>
      <w:r w:rsidR="007F1362" w:rsidRPr="00EB4276">
        <w:rPr>
          <w:rFonts w:ascii="Calibri" w:hAnsi="Calibri" w:cs="Calibri"/>
          <w:b/>
          <w:bCs/>
          <w:sz w:val="24"/>
          <w:szCs w:val="24"/>
        </w:rPr>
        <w:t>»</w:t>
      </w:r>
      <w:r w:rsidRPr="00EB4276">
        <w:rPr>
          <w:rFonts w:ascii="Calibri" w:hAnsi="Calibri" w:cs="Calibri"/>
          <w:sz w:val="24"/>
          <w:szCs w:val="24"/>
        </w:rPr>
        <w:t xml:space="preserve">, </w:t>
      </w:r>
      <w:r w:rsidR="005B03E9">
        <w:rPr>
          <w:rFonts w:ascii="Calibri" w:hAnsi="Calibri" w:cs="Calibri"/>
          <w:sz w:val="24"/>
          <w:szCs w:val="24"/>
        </w:rPr>
        <w:t>здесь</w:t>
      </w:r>
      <w:r>
        <w:rPr>
          <w:rFonts w:ascii="Calibri" w:hAnsi="Calibri" w:cs="Calibri"/>
          <w:sz w:val="24"/>
          <w:szCs w:val="24"/>
        </w:rPr>
        <w:t xml:space="preserve"> происходит корректировка набора виджетов, можно добавить требуемый или отключить </w:t>
      </w:r>
      <w:r w:rsidR="005B03E9">
        <w:rPr>
          <w:rFonts w:ascii="Calibri" w:hAnsi="Calibri" w:cs="Calibri"/>
          <w:sz w:val="24"/>
          <w:szCs w:val="24"/>
        </w:rPr>
        <w:t>избыточный</w:t>
      </w:r>
      <w:r>
        <w:rPr>
          <w:rFonts w:ascii="Calibri" w:hAnsi="Calibri" w:cs="Calibri"/>
          <w:sz w:val="24"/>
          <w:szCs w:val="24"/>
        </w:rPr>
        <w:t xml:space="preserve">. </w:t>
      </w:r>
    </w:p>
    <w:p w14:paraId="3659557D" w14:textId="556AF7C9" w:rsidR="007F1362" w:rsidRDefault="007F1362" w:rsidP="007F1362">
      <w:pPr>
        <w:rPr>
          <w:rFonts w:ascii="Calibri" w:hAnsi="Calibri" w:cs="Calibri"/>
          <w:sz w:val="24"/>
          <w:szCs w:val="24"/>
        </w:rPr>
      </w:pPr>
      <w:r w:rsidRPr="007F1362">
        <w:rPr>
          <w:rFonts w:ascii="Calibri" w:hAnsi="Calibri" w:cs="Calibri"/>
          <w:sz w:val="24"/>
          <w:szCs w:val="24"/>
        </w:rPr>
        <w:drawing>
          <wp:inline distT="0" distB="0" distL="0" distR="0" wp14:anchorId="280CF44B" wp14:editId="4F7EEBDD">
            <wp:extent cx="3124200" cy="1533249"/>
            <wp:effectExtent l="0" t="0" r="0" b="0"/>
            <wp:docPr id="503199613" name="Рисунок 1" descr="Изображение выглядит как текст, Шрифт, линия, снимок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99613" name="Рисунок 1" descr="Изображение выглядит как текст, Шрифт, линия, снимок экрана"/>
                    <pic:cNvPicPr/>
                  </pic:nvPicPr>
                  <pic:blipFill>
                    <a:blip r:embed="rId53"/>
                    <a:stretch>
                      <a:fillRect/>
                    </a:stretch>
                  </pic:blipFill>
                  <pic:spPr>
                    <a:xfrm>
                      <a:off x="0" y="0"/>
                      <a:ext cx="3184714" cy="1562947"/>
                    </a:xfrm>
                    <a:prstGeom prst="rect">
                      <a:avLst/>
                    </a:prstGeom>
                  </pic:spPr>
                </pic:pic>
              </a:graphicData>
            </a:graphic>
          </wp:inline>
        </w:drawing>
      </w:r>
    </w:p>
    <w:p w14:paraId="78D08583" w14:textId="77777777" w:rsidR="00A546B3" w:rsidRDefault="00A546B3" w:rsidP="007F1362">
      <w:pPr>
        <w:rPr>
          <w:rFonts w:ascii="Calibri" w:hAnsi="Calibri" w:cs="Calibri"/>
          <w:sz w:val="24"/>
          <w:szCs w:val="24"/>
        </w:rPr>
      </w:pPr>
    </w:p>
    <w:p w14:paraId="1BCFF0E0" w14:textId="5702C9BF" w:rsidR="007F1362" w:rsidRPr="007F1362" w:rsidRDefault="007F1362" w:rsidP="007F1362">
      <w:pPr>
        <w:rPr>
          <w:rFonts w:ascii="Calibri" w:hAnsi="Calibri" w:cs="Calibri"/>
          <w:sz w:val="24"/>
          <w:szCs w:val="24"/>
        </w:rPr>
      </w:pPr>
      <w:r w:rsidRPr="007F1362">
        <w:rPr>
          <w:rFonts w:ascii="Calibri" w:hAnsi="Calibri" w:cs="Calibri"/>
          <w:sz w:val="24"/>
          <w:szCs w:val="24"/>
        </w:rPr>
        <w:drawing>
          <wp:inline distT="0" distB="0" distL="0" distR="0" wp14:anchorId="2CCBA6EF" wp14:editId="7A2F14F9">
            <wp:extent cx="6181725" cy="2619375"/>
            <wp:effectExtent l="0" t="0" r="9525" b="9525"/>
            <wp:docPr id="1196758238" name="Рисунок 10" descr="Изображение выглядит как текст, снимок экрана, программное обеспечение, Значок на компьютер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58238" name="Рисунок 10" descr="Изображение выглядит как текст, снимок экрана, программное обеспечение, Значок на компьютере&#10;&#10;Содержимое, созданное искусственным интеллектом, может быть неверным."/>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81725" cy="2619375"/>
                    </a:xfrm>
                    <a:prstGeom prst="rect">
                      <a:avLst/>
                    </a:prstGeom>
                    <a:noFill/>
                    <a:ln>
                      <a:noFill/>
                    </a:ln>
                  </pic:spPr>
                </pic:pic>
              </a:graphicData>
            </a:graphic>
          </wp:inline>
        </w:drawing>
      </w:r>
    </w:p>
    <w:p w14:paraId="00E70FF8" w14:textId="77777777" w:rsidR="007F1362" w:rsidRDefault="007F1362" w:rsidP="007F1362">
      <w:pPr>
        <w:rPr>
          <w:rFonts w:ascii="Calibri" w:hAnsi="Calibri" w:cs="Calibri"/>
          <w:sz w:val="24"/>
          <w:szCs w:val="24"/>
        </w:rPr>
      </w:pPr>
    </w:p>
    <w:p w14:paraId="532B5F4A" w14:textId="09F46BB7" w:rsidR="00A546B3" w:rsidRDefault="00A546B3" w:rsidP="00A546B3">
      <w:pPr>
        <w:rPr>
          <w:rFonts w:ascii="Calibri" w:hAnsi="Calibri" w:cs="Calibri"/>
          <w:sz w:val="24"/>
          <w:szCs w:val="24"/>
        </w:rPr>
      </w:pPr>
      <w:r>
        <w:rPr>
          <w:rFonts w:ascii="Calibri" w:hAnsi="Calibri" w:cs="Calibri"/>
          <w:sz w:val="24"/>
          <w:szCs w:val="24"/>
        </w:rPr>
        <w:t>После создания набора д</w:t>
      </w:r>
      <w:r>
        <w:rPr>
          <w:rFonts w:ascii="Calibri" w:hAnsi="Calibri" w:cs="Calibri"/>
          <w:sz w:val="24"/>
          <w:szCs w:val="24"/>
        </w:rPr>
        <w:t>ля сохранения изменений необходимо нажать на «Редактировать» и далее «Сохранить».</w:t>
      </w:r>
    </w:p>
    <w:p w14:paraId="6EB6212E" w14:textId="77777777" w:rsidR="007F1362" w:rsidRDefault="007F1362">
      <w:pPr>
        <w:rPr>
          <w:rFonts w:ascii="Calibri" w:hAnsi="Calibri" w:cs="Calibri"/>
          <w:sz w:val="24"/>
          <w:szCs w:val="24"/>
        </w:rPr>
      </w:pPr>
    </w:p>
    <w:p w14:paraId="30ED13F0" w14:textId="77777777" w:rsidR="007F1362" w:rsidRDefault="0046361D">
      <w:pPr>
        <w:rPr>
          <w:rFonts w:ascii="Calibri" w:hAnsi="Calibri" w:cs="Calibri"/>
          <w:sz w:val="24"/>
          <w:szCs w:val="24"/>
        </w:rPr>
      </w:pPr>
      <w:r>
        <w:rPr>
          <w:rFonts w:ascii="Calibri" w:hAnsi="Calibri" w:cs="Calibri"/>
          <w:sz w:val="24"/>
          <w:szCs w:val="24"/>
        </w:rPr>
        <w:t xml:space="preserve">- </w:t>
      </w:r>
      <w:r w:rsidR="007F1362" w:rsidRPr="00EB4276">
        <w:rPr>
          <w:rFonts w:ascii="Calibri" w:hAnsi="Calibri" w:cs="Calibri"/>
          <w:b/>
          <w:bCs/>
          <w:sz w:val="24"/>
          <w:szCs w:val="24"/>
        </w:rPr>
        <w:t>«</w:t>
      </w:r>
      <w:r w:rsidRPr="00EB4276">
        <w:rPr>
          <w:rFonts w:ascii="Calibri" w:hAnsi="Calibri" w:cs="Calibri"/>
          <w:b/>
          <w:bCs/>
          <w:sz w:val="24"/>
          <w:szCs w:val="24"/>
        </w:rPr>
        <w:t>Редактирова</w:t>
      </w:r>
      <w:r w:rsidR="007F1362" w:rsidRPr="00EB4276">
        <w:rPr>
          <w:rFonts w:ascii="Calibri" w:hAnsi="Calibri" w:cs="Calibri"/>
          <w:b/>
          <w:bCs/>
          <w:sz w:val="24"/>
          <w:szCs w:val="24"/>
        </w:rPr>
        <w:t>ть»</w:t>
      </w:r>
      <w:r w:rsidR="007F1362">
        <w:rPr>
          <w:rFonts w:ascii="Calibri" w:hAnsi="Calibri" w:cs="Calibri"/>
          <w:sz w:val="24"/>
          <w:szCs w:val="24"/>
        </w:rPr>
        <w:t xml:space="preserve"> в свою очередь позволяет настроить представление виджетов.</w:t>
      </w:r>
    </w:p>
    <w:p w14:paraId="6875472F" w14:textId="3883603F" w:rsidR="007F1362" w:rsidRPr="007F1362" w:rsidRDefault="007F1362" w:rsidP="007F1362">
      <w:pPr>
        <w:rPr>
          <w:rFonts w:ascii="Calibri" w:hAnsi="Calibri" w:cs="Calibri"/>
          <w:sz w:val="24"/>
          <w:szCs w:val="24"/>
        </w:rPr>
      </w:pPr>
      <w:r w:rsidRPr="007F1362">
        <w:rPr>
          <w:rFonts w:ascii="Calibri" w:hAnsi="Calibri" w:cs="Calibri"/>
          <w:sz w:val="24"/>
          <w:szCs w:val="24"/>
        </w:rPr>
        <w:drawing>
          <wp:inline distT="0" distB="0" distL="0" distR="0" wp14:anchorId="15A14F8B" wp14:editId="5B6C00F8">
            <wp:extent cx="3533775" cy="2466975"/>
            <wp:effectExtent l="0" t="0" r="9525" b="9525"/>
            <wp:docPr id="451753572" name="Рисунок 6" descr="Изображение выглядит как текст, снимок экрана, программное обеспечение,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53572" name="Рисунок 6" descr="Изображение выглядит как текст, снимок экрана, программное обеспечение, Шрифт&#10;&#10;Содержимое, созданное искусственным интеллектом, может быть неверным."/>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33775" cy="2466975"/>
                    </a:xfrm>
                    <a:prstGeom prst="rect">
                      <a:avLst/>
                    </a:prstGeom>
                    <a:noFill/>
                    <a:ln>
                      <a:noFill/>
                    </a:ln>
                  </pic:spPr>
                </pic:pic>
              </a:graphicData>
            </a:graphic>
          </wp:inline>
        </w:drawing>
      </w:r>
    </w:p>
    <w:p w14:paraId="0DFB2D81" w14:textId="77777777" w:rsidR="007F1362" w:rsidRDefault="007F1362">
      <w:pPr>
        <w:rPr>
          <w:rFonts w:ascii="Calibri" w:hAnsi="Calibri" w:cs="Calibri"/>
          <w:sz w:val="24"/>
          <w:szCs w:val="24"/>
        </w:rPr>
      </w:pPr>
    </w:p>
    <w:p w14:paraId="077680F9" w14:textId="77777777" w:rsidR="00A546B3" w:rsidRDefault="007F1362">
      <w:pPr>
        <w:rPr>
          <w:rFonts w:ascii="Calibri" w:hAnsi="Calibri" w:cs="Calibri"/>
          <w:sz w:val="24"/>
          <w:szCs w:val="24"/>
        </w:rPr>
      </w:pPr>
      <w:r>
        <w:rPr>
          <w:rFonts w:ascii="Calibri" w:hAnsi="Calibri" w:cs="Calibri"/>
          <w:sz w:val="24"/>
          <w:szCs w:val="24"/>
        </w:rPr>
        <w:t>При нажатии данной кнопки у каждого виджета в верхнем правом углу появляется значок</w:t>
      </w:r>
    </w:p>
    <w:p w14:paraId="3E6CCA76" w14:textId="3785FBFA" w:rsidR="00A546B3" w:rsidRDefault="00A546B3">
      <w:pPr>
        <w:rPr>
          <w:rFonts w:ascii="Calibri" w:hAnsi="Calibri" w:cs="Calibri"/>
          <w:sz w:val="24"/>
          <w:szCs w:val="24"/>
        </w:rPr>
      </w:pPr>
      <w:r>
        <w:rPr>
          <w:rFonts w:ascii="Calibri" w:hAnsi="Calibri" w:cs="Calibri"/>
          <w:sz w:val="24"/>
          <w:szCs w:val="24"/>
        </w:rPr>
        <w:t>шестеренки и</w:t>
      </w:r>
      <w:r w:rsidR="007F1362">
        <w:rPr>
          <w:rFonts w:ascii="Calibri" w:hAnsi="Calibri" w:cs="Calibri"/>
          <w:sz w:val="24"/>
          <w:szCs w:val="24"/>
        </w:rPr>
        <w:t xml:space="preserve"> таблицы</w:t>
      </w:r>
      <w:r>
        <w:rPr>
          <w:rFonts w:ascii="Calibri" w:hAnsi="Calibri" w:cs="Calibri"/>
          <w:sz w:val="24"/>
          <w:szCs w:val="24"/>
        </w:rPr>
        <w:t>.</w:t>
      </w:r>
      <w:r w:rsidR="005B03E9" w:rsidRPr="005B03E9">
        <w:rPr>
          <w:rFonts w:ascii="Calibri" w:hAnsi="Calibri" w:cs="Calibri"/>
          <w:sz w:val="24"/>
          <w:szCs w:val="24"/>
        </w:rPr>
        <w:t xml:space="preserve"> </w:t>
      </w:r>
    </w:p>
    <w:p w14:paraId="27C42AEC" w14:textId="77777777" w:rsidR="005B03E9" w:rsidRDefault="005B03E9">
      <w:pPr>
        <w:rPr>
          <w:rFonts w:ascii="Calibri" w:hAnsi="Calibri" w:cs="Calibri"/>
          <w:sz w:val="24"/>
          <w:szCs w:val="24"/>
        </w:rPr>
      </w:pPr>
      <w:r w:rsidRPr="005B03E9">
        <w:rPr>
          <w:rFonts w:ascii="Calibri" w:hAnsi="Calibri" w:cs="Calibri"/>
          <w:sz w:val="24"/>
          <w:szCs w:val="24"/>
        </w:rPr>
        <w:drawing>
          <wp:inline distT="0" distB="0" distL="0" distR="0" wp14:anchorId="34876036" wp14:editId="467C7DB1">
            <wp:extent cx="4381500" cy="1876425"/>
            <wp:effectExtent l="0" t="0" r="0" b="9525"/>
            <wp:docPr id="2144164758" name="Рисунок 16" descr="Изображение выглядит как текст, программное обеспечение, Шрифт, Значок на компьютер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64758" name="Рисунок 16" descr="Изображение выглядит как текст, программное обеспечение, Шрифт, Значок на компьютере&#10;&#10;Содержимое, созданное искусственным интеллектом, может быть неверным."/>
                    <pic:cNvPicPr>
                      <a:picLocks noChangeAspect="1" noChangeArrowheads="1"/>
                    </pic:cNvPicPr>
                  </pic:nvPicPr>
                  <pic:blipFill rotWithShape="1">
                    <a:blip r:embed="rId56">
                      <a:extLst>
                        <a:ext uri="{28A0092B-C50C-407E-A947-70E740481C1C}">
                          <a14:useLocalDpi xmlns:a14="http://schemas.microsoft.com/office/drawing/2010/main" val="0"/>
                        </a:ext>
                      </a:extLst>
                    </a:blip>
                    <a:srcRect t="-2123" b="-2123"/>
                    <a:stretch>
                      <a:fillRect/>
                    </a:stretch>
                  </pic:blipFill>
                  <pic:spPr bwMode="auto">
                    <a:xfrm>
                      <a:off x="0" y="0"/>
                      <a:ext cx="4381500" cy="1876425"/>
                    </a:xfrm>
                    <a:prstGeom prst="rect">
                      <a:avLst/>
                    </a:prstGeom>
                    <a:noFill/>
                    <a:ln>
                      <a:noFill/>
                    </a:ln>
                  </pic:spPr>
                </pic:pic>
              </a:graphicData>
            </a:graphic>
          </wp:inline>
        </w:drawing>
      </w:r>
    </w:p>
    <w:p w14:paraId="333F9FAD" w14:textId="5C00DA51" w:rsidR="007F1362" w:rsidRDefault="00A546B3">
      <w:pPr>
        <w:rPr>
          <w:rFonts w:ascii="Calibri" w:hAnsi="Calibri" w:cs="Calibri"/>
          <w:sz w:val="24"/>
          <w:szCs w:val="24"/>
        </w:rPr>
      </w:pPr>
      <w:r>
        <w:rPr>
          <w:rFonts w:ascii="Calibri" w:hAnsi="Calibri" w:cs="Calibri"/>
          <w:sz w:val="24"/>
          <w:szCs w:val="24"/>
        </w:rPr>
        <w:t xml:space="preserve">Если </w:t>
      </w:r>
      <w:r w:rsidR="007F1362">
        <w:rPr>
          <w:rFonts w:ascii="Calibri" w:hAnsi="Calibri" w:cs="Calibri"/>
          <w:sz w:val="24"/>
          <w:szCs w:val="24"/>
        </w:rPr>
        <w:t>нажа</w:t>
      </w:r>
      <w:r>
        <w:rPr>
          <w:rFonts w:ascii="Calibri" w:hAnsi="Calibri" w:cs="Calibri"/>
          <w:sz w:val="24"/>
          <w:szCs w:val="24"/>
        </w:rPr>
        <w:t xml:space="preserve">ть на шестеренку, то </w:t>
      </w:r>
      <w:r w:rsidR="007F1362">
        <w:rPr>
          <w:rFonts w:ascii="Calibri" w:hAnsi="Calibri" w:cs="Calibri"/>
          <w:sz w:val="24"/>
          <w:szCs w:val="24"/>
        </w:rPr>
        <w:t>откр</w:t>
      </w:r>
      <w:r>
        <w:rPr>
          <w:rFonts w:ascii="Calibri" w:hAnsi="Calibri" w:cs="Calibri"/>
          <w:sz w:val="24"/>
          <w:szCs w:val="24"/>
        </w:rPr>
        <w:t xml:space="preserve">оется </w:t>
      </w:r>
      <w:r w:rsidR="007F1362">
        <w:rPr>
          <w:rFonts w:ascii="Calibri" w:hAnsi="Calibri" w:cs="Calibri"/>
          <w:sz w:val="24"/>
          <w:szCs w:val="24"/>
        </w:rPr>
        <w:t>окно для редактирования диаграммы.</w:t>
      </w:r>
      <w:r>
        <w:rPr>
          <w:rFonts w:ascii="Calibri" w:hAnsi="Calibri" w:cs="Calibri"/>
          <w:sz w:val="24"/>
          <w:szCs w:val="24"/>
        </w:rPr>
        <w:t xml:space="preserve"> Можно скорректировать шрифт заголовков, отключить табличную часть или подпись данных и т.д.</w:t>
      </w:r>
    </w:p>
    <w:p w14:paraId="5AAC241A" w14:textId="4DEF9668" w:rsidR="00740F55" w:rsidRPr="00740F55" w:rsidRDefault="00740F55" w:rsidP="00740F55">
      <w:pPr>
        <w:rPr>
          <w:rFonts w:ascii="Calibri" w:hAnsi="Calibri" w:cs="Calibri"/>
          <w:sz w:val="24"/>
          <w:szCs w:val="24"/>
        </w:rPr>
      </w:pPr>
      <w:r w:rsidRPr="00740F55">
        <w:rPr>
          <w:rFonts w:ascii="Calibri" w:hAnsi="Calibri" w:cs="Calibri"/>
          <w:sz w:val="24"/>
          <w:szCs w:val="24"/>
        </w:rPr>
        <w:drawing>
          <wp:inline distT="0" distB="0" distL="0" distR="0" wp14:anchorId="6B4F4237" wp14:editId="70B3BC77">
            <wp:extent cx="5940425" cy="2891790"/>
            <wp:effectExtent l="0" t="0" r="3175" b="3810"/>
            <wp:docPr id="153311635" name="Рисунок 20" descr="Изображение выглядит как текст, программное обеспечение, Значок на компьютере, Мультимедийное программное обеспеч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1635" name="Рисунок 20" descr="Изображение выглядит как текст, программное обеспечение, Значок на компьютере, Мультимедийное программное обеспечение&#10;&#10;Содержимое, созданное искусственным интеллектом, может быть неверным."/>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2891790"/>
                    </a:xfrm>
                    <a:prstGeom prst="rect">
                      <a:avLst/>
                    </a:prstGeom>
                    <a:noFill/>
                    <a:ln>
                      <a:noFill/>
                    </a:ln>
                  </pic:spPr>
                </pic:pic>
              </a:graphicData>
            </a:graphic>
          </wp:inline>
        </w:drawing>
      </w:r>
    </w:p>
    <w:p w14:paraId="534B3FE3" w14:textId="77777777" w:rsidR="00740F55" w:rsidRDefault="00740F55">
      <w:pPr>
        <w:rPr>
          <w:rFonts w:ascii="Calibri" w:hAnsi="Calibri" w:cs="Calibri"/>
          <w:sz w:val="24"/>
          <w:szCs w:val="24"/>
        </w:rPr>
      </w:pPr>
    </w:p>
    <w:p w14:paraId="610AC193" w14:textId="7645C3CE" w:rsidR="00A546B3" w:rsidRDefault="00A546B3">
      <w:pPr>
        <w:rPr>
          <w:rFonts w:ascii="Calibri" w:hAnsi="Calibri" w:cs="Calibri"/>
          <w:sz w:val="24"/>
          <w:szCs w:val="24"/>
        </w:rPr>
      </w:pPr>
      <w:r>
        <w:rPr>
          <w:rFonts w:ascii="Calibri" w:hAnsi="Calibri" w:cs="Calibri"/>
          <w:sz w:val="24"/>
          <w:szCs w:val="24"/>
        </w:rPr>
        <w:t>При наведении курсора на значок таблицы можно перетащить его на другое не занятое место.</w:t>
      </w:r>
    </w:p>
    <w:p w14:paraId="6A77ECED" w14:textId="6070CF78" w:rsidR="005B03E9" w:rsidRDefault="00A546B3">
      <w:pPr>
        <w:rPr>
          <w:rFonts w:ascii="Calibri" w:hAnsi="Calibri" w:cs="Calibri"/>
          <w:sz w:val="24"/>
          <w:szCs w:val="24"/>
        </w:rPr>
      </w:pPr>
      <w:r>
        <w:rPr>
          <w:rFonts w:ascii="Calibri" w:hAnsi="Calibri" w:cs="Calibri"/>
          <w:sz w:val="24"/>
          <w:szCs w:val="24"/>
        </w:rPr>
        <w:t xml:space="preserve">Также </w:t>
      </w:r>
      <w:r w:rsidR="005B03E9">
        <w:rPr>
          <w:rFonts w:ascii="Calibri" w:hAnsi="Calibri" w:cs="Calibri"/>
          <w:sz w:val="24"/>
          <w:szCs w:val="24"/>
        </w:rPr>
        <w:t xml:space="preserve">можно отредактировать размер самого </w:t>
      </w:r>
      <w:r>
        <w:rPr>
          <w:rFonts w:ascii="Calibri" w:hAnsi="Calibri" w:cs="Calibri"/>
          <w:sz w:val="24"/>
          <w:szCs w:val="24"/>
        </w:rPr>
        <w:t>виджет</w:t>
      </w:r>
      <w:r w:rsidR="005B03E9">
        <w:rPr>
          <w:rFonts w:ascii="Calibri" w:hAnsi="Calibri" w:cs="Calibri"/>
          <w:sz w:val="24"/>
          <w:szCs w:val="24"/>
        </w:rPr>
        <w:t>а, наведя курсор на его нижний правый угол.</w:t>
      </w:r>
    </w:p>
    <w:p w14:paraId="0A297799" w14:textId="7D2B9B85" w:rsidR="005B03E9" w:rsidRPr="005B03E9" w:rsidRDefault="005B03E9" w:rsidP="005B03E9">
      <w:pPr>
        <w:rPr>
          <w:rFonts w:ascii="Calibri" w:hAnsi="Calibri" w:cs="Calibri"/>
          <w:sz w:val="24"/>
          <w:szCs w:val="24"/>
        </w:rPr>
      </w:pPr>
    </w:p>
    <w:p w14:paraId="6F8418DC" w14:textId="409C9699" w:rsidR="005B03E9" w:rsidRPr="005B03E9" w:rsidRDefault="005B03E9" w:rsidP="005B03E9">
      <w:pPr>
        <w:rPr>
          <w:rFonts w:ascii="Calibri" w:hAnsi="Calibri" w:cs="Calibri"/>
          <w:sz w:val="24"/>
          <w:szCs w:val="24"/>
        </w:rPr>
      </w:pPr>
      <w:r w:rsidRPr="005B03E9">
        <w:rPr>
          <w:rFonts w:ascii="Calibri" w:hAnsi="Calibri" w:cs="Calibri"/>
          <w:sz w:val="24"/>
          <w:szCs w:val="24"/>
        </w:rPr>
        <w:drawing>
          <wp:inline distT="0" distB="0" distL="0" distR="0" wp14:anchorId="524A4D23" wp14:editId="74688AE4">
            <wp:extent cx="4342395" cy="1895475"/>
            <wp:effectExtent l="0" t="0" r="1270" b="0"/>
            <wp:docPr id="1539471937" name="Рисунок 14" descr="Изображение выглядит как текст, снимок экрана, График,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71937" name="Рисунок 14" descr="Изображение выглядит как текст, снимок экрана, График, линия&#10;&#10;Содержимое, созданное искусственным интеллектом, может быть неверным."/>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51921" cy="1899633"/>
                    </a:xfrm>
                    <a:prstGeom prst="rect">
                      <a:avLst/>
                    </a:prstGeom>
                    <a:noFill/>
                    <a:ln>
                      <a:noFill/>
                    </a:ln>
                  </pic:spPr>
                </pic:pic>
              </a:graphicData>
            </a:graphic>
          </wp:inline>
        </w:drawing>
      </w:r>
    </w:p>
    <w:p w14:paraId="727BD375" w14:textId="697C09D2" w:rsidR="0046361D" w:rsidRDefault="00A546B3">
      <w:pPr>
        <w:rPr>
          <w:rFonts w:ascii="Calibri" w:hAnsi="Calibri" w:cs="Calibri"/>
          <w:sz w:val="24"/>
          <w:szCs w:val="24"/>
        </w:rPr>
      </w:pPr>
      <w:r>
        <w:rPr>
          <w:rFonts w:ascii="Calibri" w:hAnsi="Calibri" w:cs="Calibri"/>
          <w:sz w:val="24"/>
          <w:szCs w:val="24"/>
        </w:rPr>
        <w:t xml:space="preserve"> </w:t>
      </w:r>
      <w:r w:rsidR="005B03E9">
        <w:rPr>
          <w:rFonts w:ascii="Calibri" w:hAnsi="Calibri" w:cs="Calibri"/>
          <w:sz w:val="24"/>
          <w:szCs w:val="24"/>
        </w:rPr>
        <w:t>Таким образом, можно настроить панель виджетов под себя.</w:t>
      </w:r>
      <w:r w:rsidR="007F1362">
        <w:rPr>
          <w:rFonts w:ascii="Calibri" w:hAnsi="Calibri" w:cs="Calibri"/>
          <w:sz w:val="24"/>
          <w:szCs w:val="24"/>
        </w:rPr>
        <w:br/>
      </w:r>
    </w:p>
    <w:p w14:paraId="1F872984" w14:textId="20369843" w:rsidR="00EB4276" w:rsidRDefault="00EB4276" w:rsidP="00740F55">
      <w:pPr>
        <w:pStyle w:val="a"/>
        <w:numPr>
          <w:ilvl w:val="0"/>
          <w:numId w:val="0"/>
        </w:numPr>
        <w:ind w:left="928"/>
      </w:pPr>
      <w:r>
        <w:t>В конце настройки обязательно требуется нажать кнопку «Сохранить», в противном случае изменения не сохранятся.</w:t>
      </w:r>
    </w:p>
    <w:p w14:paraId="2CC12846" w14:textId="77777777" w:rsidR="00740F55" w:rsidRDefault="00740F55">
      <w:pPr>
        <w:rPr>
          <w:rFonts w:ascii="Calibri" w:hAnsi="Calibri" w:cs="Calibri"/>
          <w:sz w:val="24"/>
          <w:szCs w:val="24"/>
        </w:rPr>
      </w:pPr>
    </w:p>
    <w:p w14:paraId="1A843098" w14:textId="09E4E210" w:rsidR="0044773D" w:rsidRDefault="0044773D">
      <w:pPr>
        <w:rPr>
          <w:rFonts w:ascii="Calibri" w:hAnsi="Calibri" w:cs="Calibri"/>
          <w:sz w:val="24"/>
          <w:szCs w:val="24"/>
        </w:rPr>
      </w:pPr>
      <w:r>
        <w:rPr>
          <w:rFonts w:ascii="Calibri" w:hAnsi="Calibri" w:cs="Calibri"/>
          <w:sz w:val="24"/>
          <w:szCs w:val="24"/>
        </w:rPr>
        <w:t xml:space="preserve">Набор виджетов можно настроить под свои потребности, для этого необходимо </w:t>
      </w:r>
      <w:r w:rsidR="00374EC0">
        <w:rPr>
          <w:rFonts w:ascii="Calibri" w:hAnsi="Calibri" w:cs="Calibri"/>
          <w:sz w:val="24"/>
          <w:szCs w:val="24"/>
        </w:rPr>
        <w:t>нажать на «+Создать», присвоить наименование и приступить к настройке набора.</w:t>
      </w:r>
    </w:p>
    <w:p w14:paraId="5B77EFC6" w14:textId="77777777" w:rsidR="00EB4276" w:rsidRDefault="00374EC0">
      <w:pPr>
        <w:rPr>
          <w:rFonts w:ascii="Calibri" w:hAnsi="Calibri" w:cs="Calibri"/>
          <w:sz w:val="24"/>
          <w:szCs w:val="24"/>
        </w:rPr>
      </w:pPr>
      <w:r>
        <w:rPr>
          <w:rFonts w:ascii="Calibri" w:hAnsi="Calibri" w:cs="Calibri"/>
          <w:sz w:val="24"/>
          <w:szCs w:val="24"/>
        </w:rPr>
        <w:t xml:space="preserve">Для настройки необходимо выбрать виджеты, которые будут </w:t>
      </w:r>
      <w:r w:rsidR="00783868">
        <w:rPr>
          <w:rFonts w:ascii="Calibri" w:hAnsi="Calibri" w:cs="Calibri"/>
          <w:sz w:val="24"/>
          <w:szCs w:val="24"/>
        </w:rPr>
        <w:t>наиболее важны для быстрого доступа</w:t>
      </w:r>
      <w:r w:rsidR="00EB4276">
        <w:rPr>
          <w:rFonts w:ascii="Calibri" w:hAnsi="Calibri" w:cs="Calibri"/>
          <w:sz w:val="24"/>
          <w:szCs w:val="24"/>
        </w:rPr>
        <w:t>, настроить их размер, цвета при необходимости и сохранить.</w:t>
      </w:r>
    </w:p>
    <w:p w14:paraId="0D663AEB" w14:textId="77777777" w:rsidR="006E7C70" w:rsidRPr="006E7C70" w:rsidRDefault="006E7C70" w:rsidP="006E7C70">
      <w:pPr>
        <w:rPr>
          <w:rFonts w:ascii="Calibri" w:hAnsi="Calibri" w:cs="Calibri"/>
          <w:sz w:val="24"/>
          <w:szCs w:val="24"/>
        </w:rPr>
      </w:pPr>
      <w:r>
        <w:rPr>
          <w:rFonts w:ascii="Calibri" w:hAnsi="Calibri" w:cs="Calibri"/>
          <w:sz w:val="24"/>
          <w:szCs w:val="24"/>
        </w:rPr>
        <w:t xml:space="preserve">Система позволяет отправить виджеты своей команде, для этого необходимо войти в меню набора виджетов, нажать Экспорт (поделиться) система на компьютер сохранит файл в формате </w:t>
      </w:r>
      <w:r>
        <w:rPr>
          <w:rFonts w:ascii="Calibri" w:hAnsi="Calibri" w:cs="Calibri"/>
          <w:sz w:val="24"/>
          <w:szCs w:val="24"/>
          <w:lang w:val="en-US"/>
        </w:rPr>
        <w:t>json</w:t>
      </w:r>
      <w:r w:rsidRPr="00740F55">
        <w:rPr>
          <w:rFonts w:ascii="Calibri" w:hAnsi="Calibri" w:cs="Calibri"/>
          <w:sz w:val="24"/>
          <w:szCs w:val="24"/>
        </w:rPr>
        <w:t xml:space="preserve">, </w:t>
      </w:r>
      <w:r>
        <w:rPr>
          <w:rFonts w:ascii="Calibri" w:hAnsi="Calibri" w:cs="Calibri"/>
          <w:sz w:val="24"/>
          <w:szCs w:val="24"/>
        </w:rPr>
        <w:t>открыть его, скопировать содержимое (</w:t>
      </w:r>
      <w:r>
        <w:rPr>
          <w:rFonts w:ascii="Calibri" w:hAnsi="Calibri" w:cs="Calibri"/>
          <w:sz w:val="24"/>
          <w:szCs w:val="24"/>
          <w:lang w:val="en-US"/>
        </w:rPr>
        <w:t>Ctrl</w:t>
      </w:r>
      <w:r w:rsidRPr="006E7C70">
        <w:rPr>
          <w:rFonts w:ascii="Calibri" w:hAnsi="Calibri" w:cs="Calibri"/>
          <w:sz w:val="24"/>
          <w:szCs w:val="24"/>
        </w:rPr>
        <w:t xml:space="preserve"> </w:t>
      </w:r>
      <w:r>
        <w:rPr>
          <w:rFonts w:ascii="Calibri" w:hAnsi="Calibri" w:cs="Calibri"/>
          <w:sz w:val="24"/>
          <w:szCs w:val="24"/>
          <w:lang w:val="en-US"/>
        </w:rPr>
        <w:t>A</w:t>
      </w:r>
      <w:r w:rsidRPr="006E7C70">
        <w:rPr>
          <w:rFonts w:ascii="Calibri" w:hAnsi="Calibri" w:cs="Calibri"/>
          <w:sz w:val="24"/>
          <w:szCs w:val="24"/>
        </w:rPr>
        <w:t>)</w:t>
      </w:r>
      <w:r>
        <w:rPr>
          <w:rFonts w:ascii="Calibri" w:hAnsi="Calibri" w:cs="Calibri"/>
          <w:sz w:val="24"/>
          <w:szCs w:val="24"/>
        </w:rPr>
        <w:t>, далее необходимо нажать кнопку «Импорт»</w:t>
      </w:r>
      <w:r w:rsidRPr="006E7C70">
        <w:rPr>
          <w:rFonts w:ascii="Calibri" w:hAnsi="Calibri" w:cs="Calibri"/>
          <w:sz w:val="24"/>
          <w:szCs w:val="24"/>
        </w:rPr>
        <w:t xml:space="preserve"> </w:t>
      </w:r>
      <w:r>
        <w:rPr>
          <w:rFonts w:ascii="Calibri" w:hAnsi="Calibri" w:cs="Calibri"/>
          <w:sz w:val="24"/>
          <w:szCs w:val="24"/>
        </w:rPr>
        <w:t>на панели виджетов, вставить туда код и нажать импортировать.</w:t>
      </w:r>
    </w:p>
    <w:p w14:paraId="002AA60D" w14:textId="77777777" w:rsidR="00740F55" w:rsidRDefault="00740F55">
      <w:pPr>
        <w:rPr>
          <w:rFonts w:ascii="Calibri" w:hAnsi="Calibri" w:cs="Calibri"/>
          <w:sz w:val="24"/>
          <w:szCs w:val="24"/>
        </w:rPr>
      </w:pPr>
    </w:p>
    <w:p w14:paraId="4B8096F3" w14:textId="53BA670D" w:rsidR="00374EC0" w:rsidRDefault="006E7C70">
      <w:pPr>
        <w:rPr>
          <w:rFonts w:ascii="Calibri" w:hAnsi="Calibri" w:cs="Calibri"/>
          <w:sz w:val="24"/>
          <w:szCs w:val="24"/>
        </w:rPr>
      </w:pPr>
      <w:r w:rsidRPr="006E7C70">
        <w:rPr>
          <w:rFonts w:ascii="Calibri" w:hAnsi="Calibri" w:cs="Calibri"/>
          <w:sz w:val="24"/>
          <w:szCs w:val="24"/>
        </w:rPr>
        <w:drawing>
          <wp:inline distT="0" distB="0" distL="0" distR="0" wp14:anchorId="31104FC4" wp14:editId="4CDEEC83">
            <wp:extent cx="5940425" cy="3966210"/>
            <wp:effectExtent l="0" t="0" r="3175" b="0"/>
            <wp:docPr id="369029308" name="Рисунок 22" descr="Изображение выглядит как текст, снимок экрана, программное обеспечение,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29308" name="Рисунок 22" descr="Изображение выглядит как текст, снимок экрана, программное обеспечение, диаграмма&#10;&#10;Содержимое, созданное искусственным интеллектом, может быть неверным."/>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3966210"/>
                    </a:xfrm>
                    <a:prstGeom prst="rect">
                      <a:avLst/>
                    </a:prstGeom>
                    <a:noFill/>
                    <a:ln>
                      <a:noFill/>
                    </a:ln>
                  </pic:spPr>
                </pic:pic>
              </a:graphicData>
            </a:graphic>
          </wp:inline>
        </w:drawing>
      </w:r>
    </w:p>
    <w:p w14:paraId="3383A4BF" w14:textId="6C5BE4B6" w:rsidR="0046361D" w:rsidRDefault="0046361D" w:rsidP="00A546B3">
      <w:pPr>
        <w:rPr>
          <w:rFonts w:ascii="Calibri" w:hAnsi="Calibri" w:cs="Calibri"/>
          <w:b/>
          <w:bCs/>
          <w:sz w:val="24"/>
          <w:szCs w:val="24"/>
        </w:rPr>
      </w:pPr>
    </w:p>
    <w:p w14:paraId="42ABD6D6" w14:textId="133C9281" w:rsidR="00783868" w:rsidRDefault="00851DA5">
      <w:pPr>
        <w:rPr>
          <w:rFonts w:ascii="Calibri" w:hAnsi="Calibri" w:cs="Calibri"/>
          <w:b/>
          <w:bCs/>
          <w:sz w:val="24"/>
          <w:szCs w:val="24"/>
        </w:rPr>
      </w:pPr>
      <w:r>
        <w:rPr>
          <w:rFonts w:ascii="Calibri" w:hAnsi="Calibri" w:cs="Calibri"/>
          <w:b/>
          <w:bCs/>
          <w:sz w:val="24"/>
          <w:szCs w:val="24"/>
        </w:rPr>
        <w:t>Наша система постоянно совершенствуется, поэтому разделы будут обновляться.</w:t>
      </w:r>
    </w:p>
    <w:p w14:paraId="762BB1F3" w14:textId="15B9FC8B" w:rsidR="00851DA5" w:rsidRPr="000C6CE9" w:rsidRDefault="00851DA5">
      <w:pPr>
        <w:rPr>
          <w:rFonts w:ascii="Calibri" w:hAnsi="Calibri" w:cs="Calibri"/>
          <w:b/>
          <w:bCs/>
          <w:sz w:val="24"/>
          <w:szCs w:val="24"/>
        </w:rPr>
      </w:pPr>
      <w:r>
        <w:rPr>
          <w:rFonts w:ascii="Calibri" w:hAnsi="Calibri" w:cs="Calibri"/>
          <w:b/>
          <w:bCs/>
          <w:sz w:val="24"/>
          <w:szCs w:val="24"/>
        </w:rPr>
        <w:t>До встречи!</w:t>
      </w:r>
    </w:p>
    <w:sectPr w:rsidR="00851DA5" w:rsidRPr="000C6CE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A236F" w14:textId="77777777" w:rsidR="00192207" w:rsidRDefault="00192207" w:rsidP="00353D76">
      <w:pPr>
        <w:spacing w:after="0" w:line="240" w:lineRule="auto"/>
      </w:pPr>
      <w:r>
        <w:separator/>
      </w:r>
    </w:p>
  </w:endnote>
  <w:endnote w:type="continuationSeparator" w:id="0">
    <w:p w14:paraId="0670FA08" w14:textId="77777777" w:rsidR="00192207" w:rsidRDefault="00192207" w:rsidP="00353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30034" w14:textId="77777777" w:rsidR="00192207" w:rsidRDefault="00192207" w:rsidP="00353D76">
      <w:pPr>
        <w:spacing w:after="0" w:line="240" w:lineRule="auto"/>
      </w:pPr>
      <w:r>
        <w:separator/>
      </w:r>
    </w:p>
  </w:footnote>
  <w:footnote w:type="continuationSeparator" w:id="0">
    <w:p w14:paraId="33BBADD2" w14:textId="77777777" w:rsidR="00192207" w:rsidRDefault="00192207" w:rsidP="00353D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E14C3"/>
    <w:multiLevelType w:val="multilevel"/>
    <w:tmpl w:val="CCA8C9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0CE840D3"/>
    <w:multiLevelType w:val="multilevel"/>
    <w:tmpl w:val="2E90CFA0"/>
    <w:lvl w:ilvl="0">
      <w:start w:val="1"/>
      <w:numFmt w:val="decimal"/>
      <w:lvlText w:val="%1."/>
      <w:lvlJc w:val="left"/>
      <w:pPr>
        <w:ind w:left="675" w:hanging="675"/>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27BD2EC5"/>
    <w:multiLevelType w:val="hybridMultilevel"/>
    <w:tmpl w:val="BFCED9F0"/>
    <w:lvl w:ilvl="0" w:tplc="626EAE0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38642383"/>
    <w:multiLevelType w:val="hybridMultilevel"/>
    <w:tmpl w:val="BC6E43FE"/>
    <w:lvl w:ilvl="0" w:tplc="7E723FD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41D55D4D"/>
    <w:multiLevelType w:val="hybridMultilevel"/>
    <w:tmpl w:val="14A66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B5D64D0"/>
    <w:multiLevelType w:val="multilevel"/>
    <w:tmpl w:val="A9E656E6"/>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59850ED7"/>
    <w:multiLevelType w:val="multilevel"/>
    <w:tmpl w:val="F9BC4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60450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A377D00"/>
    <w:multiLevelType w:val="multilevel"/>
    <w:tmpl w:val="CCA8C9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15:restartNumberingAfterBreak="0">
    <w:nsid w:val="790E70F6"/>
    <w:multiLevelType w:val="multilevel"/>
    <w:tmpl w:val="3D4601C8"/>
    <w:lvl w:ilvl="0">
      <w:start w:val="1"/>
      <w:numFmt w:val="decimal"/>
      <w:pStyle w:val="a"/>
      <w:lvlText w:val="%1."/>
      <w:lvlJc w:val="left"/>
      <w:pPr>
        <w:ind w:left="928" w:hanging="360"/>
      </w:pPr>
      <w:rPr>
        <w:rFonts w:asciiTheme="minorHAnsi" w:hAnsiTheme="minorHAnsi" w:cstheme="minorBidi" w:hint="default"/>
        <w:b w:val="0"/>
        <w:sz w:val="28"/>
      </w:rPr>
    </w:lvl>
    <w:lvl w:ilvl="1">
      <w:start w:val="1"/>
      <w:numFmt w:val="decimal"/>
      <w:isLgl/>
      <w:lvlText w:val="%1.%2."/>
      <w:lvlJc w:val="left"/>
      <w:pPr>
        <w:ind w:left="1113" w:hanging="540"/>
      </w:pPr>
      <w:rPr>
        <w:rFonts w:hint="default"/>
        <w:b/>
      </w:rPr>
    </w:lvl>
    <w:lvl w:ilvl="2">
      <w:start w:val="4"/>
      <w:numFmt w:val="decimal"/>
      <w:isLgl/>
      <w:lvlText w:val="%1.%2.%3."/>
      <w:lvlJc w:val="left"/>
      <w:pPr>
        <w:ind w:left="1298" w:hanging="720"/>
      </w:pPr>
      <w:rPr>
        <w:rFonts w:hint="default"/>
        <w:b/>
      </w:rPr>
    </w:lvl>
    <w:lvl w:ilvl="3">
      <w:start w:val="1"/>
      <w:numFmt w:val="decimal"/>
      <w:isLgl/>
      <w:lvlText w:val="%1.%2.%3.%4."/>
      <w:lvlJc w:val="left"/>
      <w:pPr>
        <w:ind w:left="1303" w:hanging="720"/>
      </w:pPr>
      <w:rPr>
        <w:rFonts w:hint="default"/>
        <w:b/>
      </w:rPr>
    </w:lvl>
    <w:lvl w:ilvl="4">
      <w:start w:val="1"/>
      <w:numFmt w:val="decimal"/>
      <w:isLgl/>
      <w:lvlText w:val="%1.%2.%3.%4.%5."/>
      <w:lvlJc w:val="left"/>
      <w:pPr>
        <w:ind w:left="1668" w:hanging="1080"/>
      </w:pPr>
      <w:rPr>
        <w:rFonts w:hint="default"/>
        <w:b/>
      </w:rPr>
    </w:lvl>
    <w:lvl w:ilvl="5">
      <w:start w:val="1"/>
      <w:numFmt w:val="decimal"/>
      <w:isLgl/>
      <w:lvlText w:val="%1.%2.%3.%4.%5.%6."/>
      <w:lvlJc w:val="left"/>
      <w:pPr>
        <w:ind w:left="1673" w:hanging="1080"/>
      </w:pPr>
      <w:rPr>
        <w:rFonts w:hint="default"/>
        <w:b/>
      </w:rPr>
    </w:lvl>
    <w:lvl w:ilvl="6">
      <w:start w:val="1"/>
      <w:numFmt w:val="decimal"/>
      <w:isLgl/>
      <w:lvlText w:val="%1.%2.%3.%4.%5.%6.%7."/>
      <w:lvlJc w:val="left"/>
      <w:pPr>
        <w:ind w:left="2038" w:hanging="1440"/>
      </w:pPr>
      <w:rPr>
        <w:rFonts w:hint="default"/>
        <w:b/>
      </w:rPr>
    </w:lvl>
    <w:lvl w:ilvl="7">
      <w:start w:val="1"/>
      <w:numFmt w:val="decimal"/>
      <w:isLgl/>
      <w:lvlText w:val="%1.%2.%3.%4.%5.%6.%7.%8."/>
      <w:lvlJc w:val="left"/>
      <w:pPr>
        <w:ind w:left="2043" w:hanging="1440"/>
      </w:pPr>
      <w:rPr>
        <w:rFonts w:hint="default"/>
        <w:b/>
      </w:rPr>
    </w:lvl>
    <w:lvl w:ilvl="8">
      <w:start w:val="1"/>
      <w:numFmt w:val="decimal"/>
      <w:isLgl/>
      <w:lvlText w:val="%1.%2.%3.%4.%5.%6.%7.%8.%9."/>
      <w:lvlJc w:val="left"/>
      <w:pPr>
        <w:ind w:left="2408" w:hanging="1800"/>
      </w:pPr>
      <w:rPr>
        <w:rFonts w:hint="default"/>
        <w:b/>
      </w:rPr>
    </w:lvl>
  </w:abstractNum>
  <w:abstractNum w:abstractNumId="10" w15:restartNumberingAfterBreak="0">
    <w:nsid w:val="7A350D3C"/>
    <w:multiLevelType w:val="multilevel"/>
    <w:tmpl w:val="86143EC0"/>
    <w:lvl w:ilvl="0">
      <w:start w:val="1"/>
      <w:numFmt w:val="decimal"/>
      <w:lvlText w:val="%1."/>
      <w:lvlJc w:val="left"/>
      <w:pPr>
        <w:ind w:left="1429" w:hanging="360"/>
      </w:pPr>
      <w:rPr>
        <w:rFonts w:hint="default"/>
      </w:rPr>
    </w:lvl>
    <w:lvl w:ilvl="1">
      <w:start w:val="1"/>
      <w:numFmt w:val="decimal"/>
      <w:isLgl/>
      <w:lvlText w:val="%1.%2."/>
      <w:lvlJc w:val="left"/>
      <w:pPr>
        <w:ind w:left="1440" w:hanging="360"/>
      </w:pPr>
      <w:rPr>
        <w:rFonts w:hint="default"/>
        <w:b/>
      </w:rPr>
    </w:lvl>
    <w:lvl w:ilvl="2">
      <w:start w:val="1"/>
      <w:numFmt w:val="decimal"/>
      <w:isLgl/>
      <w:lvlText w:val="%1.%2.%3."/>
      <w:lvlJc w:val="left"/>
      <w:pPr>
        <w:ind w:left="1811" w:hanging="720"/>
      </w:pPr>
      <w:rPr>
        <w:rFonts w:hint="default"/>
        <w:b/>
      </w:rPr>
    </w:lvl>
    <w:lvl w:ilvl="3">
      <w:start w:val="1"/>
      <w:numFmt w:val="decimal"/>
      <w:isLgl/>
      <w:lvlText w:val="%1.%2.%3.%4."/>
      <w:lvlJc w:val="left"/>
      <w:pPr>
        <w:ind w:left="1822" w:hanging="720"/>
      </w:pPr>
      <w:rPr>
        <w:rFonts w:hint="default"/>
        <w:b/>
      </w:rPr>
    </w:lvl>
    <w:lvl w:ilvl="4">
      <w:start w:val="1"/>
      <w:numFmt w:val="decimal"/>
      <w:isLgl/>
      <w:lvlText w:val="%1.%2.%3.%4.%5."/>
      <w:lvlJc w:val="left"/>
      <w:pPr>
        <w:ind w:left="2193" w:hanging="1080"/>
      </w:pPr>
      <w:rPr>
        <w:rFonts w:hint="default"/>
        <w:b/>
      </w:rPr>
    </w:lvl>
    <w:lvl w:ilvl="5">
      <w:start w:val="1"/>
      <w:numFmt w:val="decimal"/>
      <w:isLgl/>
      <w:lvlText w:val="%1.%2.%3.%4.%5.%6."/>
      <w:lvlJc w:val="left"/>
      <w:pPr>
        <w:ind w:left="2204" w:hanging="1080"/>
      </w:pPr>
      <w:rPr>
        <w:rFonts w:hint="default"/>
        <w:b/>
      </w:rPr>
    </w:lvl>
    <w:lvl w:ilvl="6">
      <w:start w:val="1"/>
      <w:numFmt w:val="decimal"/>
      <w:isLgl/>
      <w:lvlText w:val="%1.%2.%3.%4.%5.%6.%7."/>
      <w:lvlJc w:val="left"/>
      <w:pPr>
        <w:ind w:left="2575" w:hanging="1440"/>
      </w:pPr>
      <w:rPr>
        <w:rFonts w:hint="default"/>
        <w:b/>
      </w:rPr>
    </w:lvl>
    <w:lvl w:ilvl="7">
      <w:start w:val="1"/>
      <w:numFmt w:val="decimal"/>
      <w:isLgl/>
      <w:lvlText w:val="%1.%2.%3.%4.%5.%6.%7.%8."/>
      <w:lvlJc w:val="left"/>
      <w:pPr>
        <w:ind w:left="2586" w:hanging="1440"/>
      </w:pPr>
      <w:rPr>
        <w:rFonts w:hint="default"/>
        <w:b/>
      </w:rPr>
    </w:lvl>
    <w:lvl w:ilvl="8">
      <w:start w:val="1"/>
      <w:numFmt w:val="decimal"/>
      <w:isLgl/>
      <w:lvlText w:val="%1.%2.%3.%4.%5.%6.%7.%8.%9."/>
      <w:lvlJc w:val="left"/>
      <w:pPr>
        <w:ind w:left="2957" w:hanging="1800"/>
      </w:pPr>
      <w:rPr>
        <w:rFonts w:hint="default"/>
        <w:b/>
      </w:rPr>
    </w:lvl>
  </w:abstractNum>
  <w:abstractNum w:abstractNumId="11" w15:restartNumberingAfterBreak="0">
    <w:nsid w:val="7B0659DD"/>
    <w:multiLevelType w:val="hybridMultilevel"/>
    <w:tmpl w:val="A91C132C"/>
    <w:lvl w:ilvl="0" w:tplc="A2344D6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176385761">
    <w:abstractNumId w:val="4"/>
  </w:num>
  <w:num w:numId="2" w16cid:durableId="143746287">
    <w:abstractNumId w:val="8"/>
  </w:num>
  <w:num w:numId="3" w16cid:durableId="1696030892">
    <w:abstractNumId w:val="7"/>
  </w:num>
  <w:num w:numId="4" w16cid:durableId="1859193925">
    <w:abstractNumId w:val="9"/>
  </w:num>
  <w:num w:numId="5" w16cid:durableId="1965115073">
    <w:abstractNumId w:val="10"/>
  </w:num>
  <w:num w:numId="6" w16cid:durableId="2079284988">
    <w:abstractNumId w:val="2"/>
  </w:num>
  <w:num w:numId="7" w16cid:durableId="1471241109">
    <w:abstractNumId w:val="3"/>
  </w:num>
  <w:num w:numId="8" w16cid:durableId="1346134224">
    <w:abstractNumId w:val="11"/>
  </w:num>
  <w:num w:numId="9" w16cid:durableId="172301042">
    <w:abstractNumId w:val="6"/>
  </w:num>
  <w:num w:numId="10" w16cid:durableId="1113938018">
    <w:abstractNumId w:val="0"/>
  </w:num>
  <w:num w:numId="11" w16cid:durableId="352926781">
    <w:abstractNumId w:val="5"/>
  </w:num>
  <w:num w:numId="12" w16cid:durableId="19388246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2B8"/>
    <w:rsid w:val="00025572"/>
    <w:rsid w:val="000601E0"/>
    <w:rsid w:val="000700B6"/>
    <w:rsid w:val="00071A6C"/>
    <w:rsid w:val="0008424C"/>
    <w:rsid w:val="00087840"/>
    <w:rsid w:val="00090C4F"/>
    <w:rsid w:val="000941CE"/>
    <w:rsid w:val="000A2F36"/>
    <w:rsid w:val="000B15E1"/>
    <w:rsid w:val="000C4BB6"/>
    <w:rsid w:val="000C6CE9"/>
    <w:rsid w:val="000D6277"/>
    <w:rsid w:val="000D6DFC"/>
    <w:rsid w:val="00113D42"/>
    <w:rsid w:val="001144F4"/>
    <w:rsid w:val="00135897"/>
    <w:rsid w:val="00143B56"/>
    <w:rsid w:val="00143BFB"/>
    <w:rsid w:val="00144BA0"/>
    <w:rsid w:val="00150A5E"/>
    <w:rsid w:val="00156B1B"/>
    <w:rsid w:val="00156EB6"/>
    <w:rsid w:val="001778AA"/>
    <w:rsid w:val="00180954"/>
    <w:rsid w:val="00192207"/>
    <w:rsid w:val="001A7DD7"/>
    <w:rsid w:val="001D0C31"/>
    <w:rsid w:val="00200C1C"/>
    <w:rsid w:val="00227696"/>
    <w:rsid w:val="002366AD"/>
    <w:rsid w:val="00241433"/>
    <w:rsid w:val="00271C40"/>
    <w:rsid w:val="0027286C"/>
    <w:rsid w:val="0028229D"/>
    <w:rsid w:val="00282373"/>
    <w:rsid w:val="00287380"/>
    <w:rsid w:val="002B12EA"/>
    <w:rsid w:val="002C72AD"/>
    <w:rsid w:val="002D6B61"/>
    <w:rsid w:val="002E5D96"/>
    <w:rsid w:val="003054D5"/>
    <w:rsid w:val="00335395"/>
    <w:rsid w:val="0033649F"/>
    <w:rsid w:val="00340C66"/>
    <w:rsid w:val="00347D34"/>
    <w:rsid w:val="00350EDA"/>
    <w:rsid w:val="00353D76"/>
    <w:rsid w:val="00374EC0"/>
    <w:rsid w:val="003A3BC3"/>
    <w:rsid w:val="003A570F"/>
    <w:rsid w:val="003A766B"/>
    <w:rsid w:val="003D5407"/>
    <w:rsid w:val="003E2BB1"/>
    <w:rsid w:val="003E2DB2"/>
    <w:rsid w:val="003E3AA5"/>
    <w:rsid w:val="003E565A"/>
    <w:rsid w:val="003F0EBF"/>
    <w:rsid w:val="0042576D"/>
    <w:rsid w:val="0044773D"/>
    <w:rsid w:val="0046361D"/>
    <w:rsid w:val="004667E4"/>
    <w:rsid w:val="004673C8"/>
    <w:rsid w:val="00472389"/>
    <w:rsid w:val="00490D4A"/>
    <w:rsid w:val="004948DD"/>
    <w:rsid w:val="004C4C51"/>
    <w:rsid w:val="004F0B8B"/>
    <w:rsid w:val="004F7018"/>
    <w:rsid w:val="005138EB"/>
    <w:rsid w:val="00535AA1"/>
    <w:rsid w:val="00555908"/>
    <w:rsid w:val="00572CF1"/>
    <w:rsid w:val="005A6B4D"/>
    <w:rsid w:val="005B03E9"/>
    <w:rsid w:val="005C5C9F"/>
    <w:rsid w:val="005C7F66"/>
    <w:rsid w:val="005D060C"/>
    <w:rsid w:val="005D12E2"/>
    <w:rsid w:val="00603A2E"/>
    <w:rsid w:val="00624EE3"/>
    <w:rsid w:val="00630F83"/>
    <w:rsid w:val="006758FC"/>
    <w:rsid w:val="006E7C70"/>
    <w:rsid w:val="00740F55"/>
    <w:rsid w:val="007807E6"/>
    <w:rsid w:val="00783868"/>
    <w:rsid w:val="007972A9"/>
    <w:rsid w:val="007C2FF3"/>
    <w:rsid w:val="007D7FBB"/>
    <w:rsid w:val="007E1989"/>
    <w:rsid w:val="007E318F"/>
    <w:rsid w:val="007F1362"/>
    <w:rsid w:val="007F370A"/>
    <w:rsid w:val="00810390"/>
    <w:rsid w:val="008232B8"/>
    <w:rsid w:val="008318D2"/>
    <w:rsid w:val="00837788"/>
    <w:rsid w:val="00851DA5"/>
    <w:rsid w:val="00857159"/>
    <w:rsid w:val="00871EC6"/>
    <w:rsid w:val="00884FB0"/>
    <w:rsid w:val="00886E1E"/>
    <w:rsid w:val="008B18F0"/>
    <w:rsid w:val="008C22EE"/>
    <w:rsid w:val="00926DE3"/>
    <w:rsid w:val="00927047"/>
    <w:rsid w:val="009341AC"/>
    <w:rsid w:val="00934331"/>
    <w:rsid w:val="009641B4"/>
    <w:rsid w:val="00982977"/>
    <w:rsid w:val="009B3D16"/>
    <w:rsid w:val="009B6AC4"/>
    <w:rsid w:val="009F65A7"/>
    <w:rsid w:val="00A16796"/>
    <w:rsid w:val="00A25B83"/>
    <w:rsid w:val="00A51751"/>
    <w:rsid w:val="00A546B3"/>
    <w:rsid w:val="00A74486"/>
    <w:rsid w:val="00A9621A"/>
    <w:rsid w:val="00AA06E3"/>
    <w:rsid w:val="00AA768D"/>
    <w:rsid w:val="00AB58EE"/>
    <w:rsid w:val="00AB661F"/>
    <w:rsid w:val="00AF04B3"/>
    <w:rsid w:val="00AF75DB"/>
    <w:rsid w:val="00B01A9E"/>
    <w:rsid w:val="00B04CB3"/>
    <w:rsid w:val="00B510DC"/>
    <w:rsid w:val="00B5676B"/>
    <w:rsid w:val="00B82455"/>
    <w:rsid w:val="00B95928"/>
    <w:rsid w:val="00BD5B02"/>
    <w:rsid w:val="00BE580C"/>
    <w:rsid w:val="00C34733"/>
    <w:rsid w:val="00C97778"/>
    <w:rsid w:val="00CA03B3"/>
    <w:rsid w:val="00CA050C"/>
    <w:rsid w:val="00CD28F2"/>
    <w:rsid w:val="00CD3CFB"/>
    <w:rsid w:val="00CD6BC7"/>
    <w:rsid w:val="00CE56EE"/>
    <w:rsid w:val="00CE774B"/>
    <w:rsid w:val="00D03F07"/>
    <w:rsid w:val="00D35A94"/>
    <w:rsid w:val="00DD45C0"/>
    <w:rsid w:val="00E06970"/>
    <w:rsid w:val="00E46B7C"/>
    <w:rsid w:val="00E51849"/>
    <w:rsid w:val="00E91F61"/>
    <w:rsid w:val="00EA394B"/>
    <w:rsid w:val="00EB4276"/>
    <w:rsid w:val="00EC5279"/>
    <w:rsid w:val="00EC7B5D"/>
    <w:rsid w:val="00F17A17"/>
    <w:rsid w:val="00F27313"/>
    <w:rsid w:val="00F35556"/>
    <w:rsid w:val="00F83CAF"/>
    <w:rsid w:val="00F93DB4"/>
    <w:rsid w:val="00FB5FAF"/>
    <w:rsid w:val="00FB6135"/>
    <w:rsid w:val="00FC0100"/>
    <w:rsid w:val="00FF11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69C72"/>
  <w15:chartTrackingRefBased/>
  <w15:docId w15:val="{758D794F-1DB7-4A8C-AEF9-01065AD98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uiPriority w:val="9"/>
    <w:qFormat/>
    <w:rsid w:val="008232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0"/>
    <w:next w:val="a0"/>
    <w:link w:val="20"/>
    <w:uiPriority w:val="9"/>
    <w:unhideWhenUsed/>
    <w:qFormat/>
    <w:rsid w:val="008232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0"/>
    <w:next w:val="a0"/>
    <w:link w:val="30"/>
    <w:uiPriority w:val="9"/>
    <w:semiHidden/>
    <w:unhideWhenUsed/>
    <w:qFormat/>
    <w:rsid w:val="008232B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0"/>
    <w:next w:val="a0"/>
    <w:link w:val="40"/>
    <w:uiPriority w:val="9"/>
    <w:unhideWhenUsed/>
    <w:qFormat/>
    <w:rsid w:val="008232B8"/>
    <w:pPr>
      <w:keepNext/>
      <w:keepLines/>
      <w:spacing w:before="80" w:after="40"/>
      <w:outlineLvl w:val="3"/>
    </w:pPr>
    <w:rPr>
      <w:rFonts w:eastAsiaTheme="majorEastAsia" w:cstheme="majorBidi"/>
      <w:i/>
      <w:iCs/>
      <w:color w:val="0F4761" w:themeColor="accent1" w:themeShade="BF"/>
    </w:rPr>
  </w:style>
  <w:style w:type="paragraph" w:styleId="5">
    <w:name w:val="heading 5"/>
    <w:basedOn w:val="a0"/>
    <w:next w:val="a0"/>
    <w:link w:val="50"/>
    <w:uiPriority w:val="9"/>
    <w:unhideWhenUsed/>
    <w:qFormat/>
    <w:rsid w:val="008232B8"/>
    <w:pPr>
      <w:keepNext/>
      <w:keepLines/>
      <w:spacing w:before="80" w:after="40"/>
      <w:outlineLvl w:val="4"/>
    </w:pPr>
    <w:rPr>
      <w:rFonts w:eastAsiaTheme="majorEastAsia" w:cstheme="majorBidi"/>
      <w:color w:val="0F4761" w:themeColor="accent1" w:themeShade="BF"/>
    </w:rPr>
  </w:style>
  <w:style w:type="paragraph" w:styleId="6">
    <w:name w:val="heading 6"/>
    <w:basedOn w:val="a0"/>
    <w:next w:val="a0"/>
    <w:link w:val="60"/>
    <w:uiPriority w:val="9"/>
    <w:semiHidden/>
    <w:unhideWhenUsed/>
    <w:qFormat/>
    <w:rsid w:val="008232B8"/>
    <w:pPr>
      <w:keepNext/>
      <w:keepLines/>
      <w:spacing w:before="40" w:after="0"/>
      <w:outlineLvl w:val="5"/>
    </w:pPr>
    <w:rPr>
      <w:rFonts w:eastAsiaTheme="majorEastAsia" w:cstheme="majorBidi"/>
      <w:i/>
      <w:iCs/>
      <w:color w:val="595959" w:themeColor="text1" w:themeTint="A6"/>
    </w:rPr>
  </w:style>
  <w:style w:type="paragraph" w:styleId="7">
    <w:name w:val="heading 7"/>
    <w:basedOn w:val="a0"/>
    <w:next w:val="a0"/>
    <w:link w:val="70"/>
    <w:uiPriority w:val="9"/>
    <w:semiHidden/>
    <w:unhideWhenUsed/>
    <w:qFormat/>
    <w:rsid w:val="008232B8"/>
    <w:pPr>
      <w:keepNext/>
      <w:keepLines/>
      <w:spacing w:before="40" w:after="0"/>
      <w:outlineLvl w:val="6"/>
    </w:pPr>
    <w:rPr>
      <w:rFonts w:eastAsiaTheme="majorEastAsia" w:cstheme="majorBidi"/>
      <w:color w:val="595959" w:themeColor="text1" w:themeTint="A6"/>
    </w:rPr>
  </w:style>
  <w:style w:type="paragraph" w:styleId="8">
    <w:name w:val="heading 8"/>
    <w:basedOn w:val="a0"/>
    <w:next w:val="a0"/>
    <w:link w:val="80"/>
    <w:uiPriority w:val="9"/>
    <w:semiHidden/>
    <w:unhideWhenUsed/>
    <w:qFormat/>
    <w:rsid w:val="008232B8"/>
    <w:pPr>
      <w:keepNext/>
      <w:keepLines/>
      <w:spacing w:after="0"/>
      <w:outlineLvl w:val="7"/>
    </w:pPr>
    <w:rPr>
      <w:rFonts w:eastAsiaTheme="majorEastAsia" w:cstheme="majorBidi"/>
      <w:i/>
      <w:iCs/>
      <w:color w:val="272727" w:themeColor="text1" w:themeTint="D8"/>
    </w:rPr>
  </w:style>
  <w:style w:type="paragraph" w:styleId="9">
    <w:name w:val="heading 9"/>
    <w:basedOn w:val="a0"/>
    <w:next w:val="a0"/>
    <w:link w:val="90"/>
    <w:uiPriority w:val="9"/>
    <w:semiHidden/>
    <w:unhideWhenUsed/>
    <w:qFormat/>
    <w:rsid w:val="008232B8"/>
    <w:pPr>
      <w:keepNext/>
      <w:keepLines/>
      <w:spacing w:after="0"/>
      <w:outlineLvl w:val="8"/>
    </w:pPr>
    <w:rPr>
      <w:rFonts w:eastAsiaTheme="majorEastAsia" w:cstheme="majorBidi"/>
      <w:color w:val="272727" w:themeColor="text1" w:themeTint="D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Intense Quote"/>
    <w:basedOn w:val="a0"/>
    <w:next w:val="a0"/>
    <w:link w:val="a4"/>
    <w:autoRedefine/>
    <w:uiPriority w:val="30"/>
    <w:qFormat/>
    <w:rsid w:val="0008424C"/>
    <w:pPr>
      <w:numPr>
        <w:numId w:val="4"/>
      </w:numPr>
      <w:pBdr>
        <w:top w:val="single" w:sz="4" w:space="10" w:color="0F4761" w:themeColor="accent1" w:themeShade="BF"/>
        <w:bottom w:val="single" w:sz="4" w:space="10" w:color="0F4761" w:themeColor="accent1" w:themeShade="BF"/>
      </w:pBdr>
      <w:spacing w:before="20" w:after="20"/>
      <w:jc w:val="both"/>
    </w:pPr>
    <w:rPr>
      <w:rFonts w:ascii="Calibri" w:hAnsi="Calibri" w:cs="Calibri"/>
      <w:i/>
      <w:iCs/>
      <w:color w:val="0F4761" w:themeColor="accent1" w:themeShade="BF"/>
      <w:sz w:val="24"/>
      <w:szCs w:val="24"/>
    </w:rPr>
  </w:style>
  <w:style w:type="character" w:customStyle="1" w:styleId="a4">
    <w:name w:val="Выделенная цитата Знак"/>
    <w:basedOn w:val="a1"/>
    <w:link w:val="a"/>
    <w:uiPriority w:val="30"/>
    <w:rsid w:val="0008424C"/>
    <w:rPr>
      <w:rFonts w:ascii="Calibri" w:hAnsi="Calibri" w:cs="Calibri"/>
      <w:i/>
      <w:iCs/>
      <w:color w:val="0F4761" w:themeColor="accent1" w:themeShade="BF"/>
      <w:sz w:val="24"/>
      <w:szCs w:val="24"/>
    </w:rPr>
  </w:style>
  <w:style w:type="paragraph" w:customStyle="1" w:styleId="31">
    <w:name w:val="Стиль3"/>
    <w:basedOn w:val="a5"/>
    <w:link w:val="32"/>
    <w:autoRedefine/>
    <w:qFormat/>
    <w:rsid w:val="005A6B4D"/>
    <w:pPr>
      <w:framePr w:wrap="around" w:vAnchor="text" w:hAnchor="text" w:y="1" w:anchorLock="1"/>
      <w:ind w:firstLine="709"/>
    </w:pPr>
    <w:rPr>
      <w:rFonts w:ascii="Calibri" w:hAnsi="Calibri"/>
      <w:b/>
      <w:bCs/>
      <w:color w:val="0E2841" w:themeColor="text2"/>
      <w:sz w:val="28"/>
      <w:szCs w:val="28"/>
    </w:rPr>
  </w:style>
  <w:style w:type="character" w:customStyle="1" w:styleId="32">
    <w:name w:val="Стиль3 Знак"/>
    <w:basedOn w:val="a1"/>
    <w:link w:val="31"/>
    <w:rsid w:val="005A6B4D"/>
    <w:rPr>
      <w:rFonts w:ascii="Calibri" w:hAnsi="Calibri"/>
      <w:b/>
      <w:bCs/>
      <w:color w:val="0E2841" w:themeColor="text2"/>
      <w:sz w:val="28"/>
      <w:szCs w:val="28"/>
    </w:rPr>
  </w:style>
  <w:style w:type="paragraph" w:styleId="a5">
    <w:name w:val="List Paragraph"/>
    <w:basedOn w:val="a0"/>
    <w:uiPriority w:val="34"/>
    <w:qFormat/>
    <w:rsid w:val="005A6B4D"/>
    <w:pPr>
      <w:ind w:left="720"/>
      <w:contextualSpacing/>
    </w:pPr>
  </w:style>
  <w:style w:type="character" w:customStyle="1" w:styleId="10">
    <w:name w:val="Заголовок 1 Знак"/>
    <w:basedOn w:val="a1"/>
    <w:link w:val="1"/>
    <w:uiPriority w:val="9"/>
    <w:rsid w:val="008232B8"/>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1"/>
    <w:link w:val="2"/>
    <w:uiPriority w:val="9"/>
    <w:rsid w:val="008232B8"/>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1"/>
    <w:link w:val="3"/>
    <w:uiPriority w:val="9"/>
    <w:semiHidden/>
    <w:rsid w:val="008232B8"/>
    <w:rPr>
      <w:rFonts w:eastAsiaTheme="majorEastAsia" w:cstheme="majorBidi"/>
      <w:color w:val="0F4761" w:themeColor="accent1" w:themeShade="BF"/>
      <w:sz w:val="28"/>
      <w:szCs w:val="28"/>
    </w:rPr>
  </w:style>
  <w:style w:type="character" w:customStyle="1" w:styleId="40">
    <w:name w:val="Заголовок 4 Знак"/>
    <w:basedOn w:val="a1"/>
    <w:link w:val="4"/>
    <w:uiPriority w:val="9"/>
    <w:rsid w:val="008232B8"/>
    <w:rPr>
      <w:rFonts w:eastAsiaTheme="majorEastAsia" w:cstheme="majorBidi"/>
      <w:i/>
      <w:iCs/>
      <w:color w:val="0F4761" w:themeColor="accent1" w:themeShade="BF"/>
    </w:rPr>
  </w:style>
  <w:style w:type="character" w:customStyle="1" w:styleId="50">
    <w:name w:val="Заголовок 5 Знак"/>
    <w:basedOn w:val="a1"/>
    <w:link w:val="5"/>
    <w:uiPriority w:val="9"/>
    <w:rsid w:val="008232B8"/>
    <w:rPr>
      <w:rFonts w:eastAsiaTheme="majorEastAsia" w:cstheme="majorBidi"/>
      <w:color w:val="0F4761" w:themeColor="accent1" w:themeShade="BF"/>
    </w:rPr>
  </w:style>
  <w:style w:type="character" w:customStyle="1" w:styleId="60">
    <w:name w:val="Заголовок 6 Знак"/>
    <w:basedOn w:val="a1"/>
    <w:link w:val="6"/>
    <w:uiPriority w:val="9"/>
    <w:semiHidden/>
    <w:rsid w:val="008232B8"/>
    <w:rPr>
      <w:rFonts w:eastAsiaTheme="majorEastAsia" w:cstheme="majorBidi"/>
      <w:i/>
      <w:iCs/>
      <w:color w:val="595959" w:themeColor="text1" w:themeTint="A6"/>
    </w:rPr>
  </w:style>
  <w:style w:type="character" w:customStyle="1" w:styleId="70">
    <w:name w:val="Заголовок 7 Знак"/>
    <w:basedOn w:val="a1"/>
    <w:link w:val="7"/>
    <w:uiPriority w:val="9"/>
    <w:semiHidden/>
    <w:rsid w:val="008232B8"/>
    <w:rPr>
      <w:rFonts w:eastAsiaTheme="majorEastAsia" w:cstheme="majorBidi"/>
      <w:color w:val="595959" w:themeColor="text1" w:themeTint="A6"/>
    </w:rPr>
  </w:style>
  <w:style w:type="character" w:customStyle="1" w:styleId="80">
    <w:name w:val="Заголовок 8 Знак"/>
    <w:basedOn w:val="a1"/>
    <w:link w:val="8"/>
    <w:uiPriority w:val="9"/>
    <w:semiHidden/>
    <w:rsid w:val="008232B8"/>
    <w:rPr>
      <w:rFonts w:eastAsiaTheme="majorEastAsia" w:cstheme="majorBidi"/>
      <w:i/>
      <w:iCs/>
      <w:color w:val="272727" w:themeColor="text1" w:themeTint="D8"/>
    </w:rPr>
  </w:style>
  <w:style w:type="character" w:customStyle="1" w:styleId="90">
    <w:name w:val="Заголовок 9 Знак"/>
    <w:basedOn w:val="a1"/>
    <w:link w:val="9"/>
    <w:uiPriority w:val="9"/>
    <w:semiHidden/>
    <w:rsid w:val="008232B8"/>
    <w:rPr>
      <w:rFonts w:eastAsiaTheme="majorEastAsia" w:cstheme="majorBidi"/>
      <w:color w:val="272727" w:themeColor="text1" w:themeTint="D8"/>
    </w:rPr>
  </w:style>
  <w:style w:type="paragraph" w:styleId="a6">
    <w:name w:val="Title"/>
    <w:basedOn w:val="a0"/>
    <w:next w:val="a0"/>
    <w:link w:val="a7"/>
    <w:uiPriority w:val="10"/>
    <w:qFormat/>
    <w:rsid w:val="008232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7">
    <w:name w:val="Заголовок Знак"/>
    <w:basedOn w:val="a1"/>
    <w:link w:val="a6"/>
    <w:uiPriority w:val="10"/>
    <w:rsid w:val="008232B8"/>
    <w:rPr>
      <w:rFonts w:asciiTheme="majorHAnsi" w:eastAsiaTheme="majorEastAsia" w:hAnsiTheme="majorHAnsi" w:cstheme="majorBidi"/>
      <w:spacing w:val="-10"/>
      <w:kern w:val="28"/>
      <w:sz w:val="56"/>
      <w:szCs w:val="56"/>
    </w:rPr>
  </w:style>
  <w:style w:type="paragraph" w:styleId="a8">
    <w:name w:val="Subtitle"/>
    <w:basedOn w:val="a0"/>
    <w:next w:val="a0"/>
    <w:link w:val="a9"/>
    <w:uiPriority w:val="11"/>
    <w:qFormat/>
    <w:rsid w:val="008232B8"/>
    <w:pPr>
      <w:numPr>
        <w:ilvl w:val="1"/>
      </w:numPr>
    </w:pPr>
    <w:rPr>
      <w:rFonts w:eastAsiaTheme="majorEastAsia" w:cstheme="majorBidi"/>
      <w:color w:val="595959" w:themeColor="text1" w:themeTint="A6"/>
      <w:spacing w:val="15"/>
      <w:sz w:val="28"/>
      <w:szCs w:val="28"/>
    </w:rPr>
  </w:style>
  <w:style w:type="character" w:customStyle="1" w:styleId="a9">
    <w:name w:val="Подзаголовок Знак"/>
    <w:basedOn w:val="a1"/>
    <w:link w:val="a8"/>
    <w:uiPriority w:val="11"/>
    <w:rsid w:val="008232B8"/>
    <w:rPr>
      <w:rFonts w:eastAsiaTheme="majorEastAsia" w:cstheme="majorBidi"/>
      <w:color w:val="595959" w:themeColor="text1" w:themeTint="A6"/>
      <w:spacing w:val="15"/>
      <w:sz w:val="28"/>
      <w:szCs w:val="28"/>
    </w:rPr>
  </w:style>
  <w:style w:type="paragraph" w:styleId="21">
    <w:name w:val="Quote"/>
    <w:basedOn w:val="a0"/>
    <w:next w:val="a0"/>
    <w:link w:val="22"/>
    <w:uiPriority w:val="29"/>
    <w:qFormat/>
    <w:rsid w:val="008232B8"/>
    <w:pPr>
      <w:spacing w:before="160"/>
      <w:jc w:val="center"/>
    </w:pPr>
    <w:rPr>
      <w:i/>
      <w:iCs/>
      <w:color w:val="404040" w:themeColor="text1" w:themeTint="BF"/>
    </w:rPr>
  </w:style>
  <w:style w:type="character" w:customStyle="1" w:styleId="22">
    <w:name w:val="Цитата 2 Знак"/>
    <w:basedOn w:val="a1"/>
    <w:link w:val="21"/>
    <w:uiPriority w:val="29"/>
    <w:rsid w:val="008232B8"/>
    <w:rPr>
      <w:i/>
      <w:iCs/>
      <w:color w:val="404040" w:themeColor="text1" w:themeTint="BF"/>
    </w:rPr>
  </w:style>
  <w:style w:type="character" w:styleId="aa">
    <w:name w:val="Intense Emphasis"/>
    <w:basedOn w:val="a1"/>
    <w:uiPriority w:val="21"/>
    <w:qFormat/>
    <w:rsid w:val="008232B8"/>
    <w:rPr>
      <w:i/>
      <w:iCs/>
      <w:color w:val="0F4761" w:themeColor="accent1" w:themeShade="BF"/>
    </w:rPr>
  </w:style>
  <w:style w:type="character" w:styleId="ab">
    <w:name w:val="Intense Reference"/>
    <w:basedOn w:val="a1"/>
    <w:uiPriority w:val="32"/>
    <w:qFormat/>
    <w:rsid w:val="008232B8"/>
    <w:rPr>
      <w:b/>
      <w:bCs/>
      <w:smallCaps/>
      <w:color w:val="0F4761" w:themeColor="accent1" w:themeShade="BF"/>
      <w:spacing w:val="5"/>
    </w:rPr>
  </w:style>
  <w:style w:type="paragraph" w:styleId="ac">
    <w:name w:val="header"/>
    <w:basedOn w:val="a0"/>
    <w:link w:val="ad"/>
    <w:uiPriority w:val="99"/>
    <w:unhideWhenUsed/>
    <w:rsid w:val="00353D76"/>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353D76"/>
  </w:style>
  <w:style w:type="paragraph" w:styleId="ae">
    <w:name w:val="footer"/>
    <w:basedOn w:val="a0"/>
    <w:link w:val="af"/>
    <w:uiPriority w:val="99"/>
    <w:unhideWhenUsed/>
    <w:rsid w:val="00353D76"/>
    <w:pPr>
      <w:tabs>
        <w:tab w:val="center" w:pos="4677"/>
        <w:tab w:val="right" w:pos="9355"/>
      </w:tabs>
      <w:spacing w:after="0" w:line="240" w:lineRule="auto"/>
    </w:pPr>
  </w:style>
  <w:style w:type="character" w:customStyle="1" w:styleId="af">
    <w:name w:val="Нижний колонтитул Знак"/>
    <w:basedOn w:val="a1"/>
    <w:link w:val="ae"/>
    <w:uiPriority w:val="99"/>
    <w:rsid w:val="00353D76"/>
  </w:style>
  <w:style w:type="paragraph" w:styleId="af0">
    <w:name w:val="Normal (Web)"/>
    <w:basedOn w:val="a0"/>
    <w:uiPriority w:val="99"/>
    <w:semiHidden/>
    <w:unhideWhenUsed/>
    <w:rsid w:val="00113D42"/>
    <w:rPr>
      <w:rFonts w:ascii="Times New Roman" w:hAnsi="Times New Roman" w:cs="Times New Roman"/>
      <w:sz w:val="24"/>
      <w:szCs w:val="24"/>
    </w:rPr>
  </w:style>
  <w:style w:type="character" w:styleId="af1">
    <w:name w:val="Hyperlink"/>
    <w:basedOn w:val="a1"/>
    <w:uiPriority w:val="99"/>
    <w:unhideWhenUsed/>
    <w:rsid w:val="00287380"/>
    <w:rPr>
      <w:color w:val="467886" w:themeColor="hyperlink"/>
      <w:u w:val="single"/>
    </w:rPr>
  </w:style>
  <w:style w:type="character" w:styleId="af2">
    <w:name w:val="Unresolved Mention"/>
    <w:basedOn w:val="a1"/>
    <w:uiPriority w:val="99"/>
    <w:semiHidden/>
    <w:unhideWhenUsed/>
    <w:rsid w:val="002873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4122320">
      <w:bodyDiv w:val="1"/>
      <w:marLeft w:val="0"/>
      <w:marRight w:val="0"/>
      <w:marTop w:val="0"/>
      <w:marBottom w:val="0"/>
      <w:divBdr>
        <w:top w:val="none" w:sz="0" w:space="0" w:color="auto"/>
        <w:left w:val="none" w:sz="0" w:space="0" w:color="auto"/>
        <w:bottom w:val="none" w:sz="0" w:space="0" w:color="auto"/>
        <w:right w:val="none" w:sz="0" w:space="0" w:color="auto"/>
      </w:divBdr>
    </w:div>
    <w:div w:id="204814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inmax.tw1.ru/SalesForPeriods"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CD1C3-84B9-4071-AB7E-FFE574A92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3819</TotalTime>
  <Pages>30</Pages>
  <Words>3944</Words>
  <Characters>22483</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167</dc:creator>
  <cp:keywords/>
  <dc:description/>
  <cp:lastModifiedBy>167</cp:lastModifiedBy>
  <cp:revision>35</cp:revision>
  <dcterms:created xsi:type="dcterms:W3CDTF">2025-06-11T20:25:00Z</dcterms:created>
  <dcterms:modified xsi:type="dcterms:W3CDTF">2025-09-21T15:18:00Z</dcterms:modified>
</cp:coreProperties>
</file>